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FC" w:rsidRPr="00957945" w:rsidRDefault="000B04FC" w:rsidP="000B04FC">
      <w:pPr>
        <w:pStyle w:val="Nadpis6"/>
        <w:spacing w:before="0" w:after="0"/>
        <w:rPr>
          <w:b w:val="0"/>
          <w:iCs/>
          <w:sz w:val="24"/>
          <w:szCs w:val="24"/>
        </w:rPr>
      </w:pPr>
      <w:r w:rsidRPr="00957945">
        <w:rPr>
          <w:b w:val="0"/>
          <w:iCs/>
          <w:sz w:val="24"/>
          <w:szCs w:val="24"/>
        </w:rPr>
        <w:t xml:space="preserve">Obec </w:t>
      </w:r>
      <w:r>
        <w:rPr>
          <w:b w:val="0"/>
          <w:iCs/>
          <w:sz w:val="24"/>
          <w:szCs w:val="24"/>
        </w:rPr>
        <w:t>Dolní Hradiště</w:t>
      </w:r>
    </w:p>
    <w:p w:rsidR="0075122E" w:rsidRDefault="000B04FC" w:rsidP="0075122E">
      <w:r w:rsidRPr="00957945">
        <w:t xml:space="preserve">Zastupitelstvo obce </w:t>
      </w:r>
      <w:r w:rsidR="0075122E">
        <w:t>Dolní Hradiště</w:t>
      </w:r>
    </w:p>
    <w:p w:rsidR="0091610A" w:rsidRDefault="0091610A" w:rsidP="000B04FC">
      <w:pPr>
        <w:rPr>
          <w:b/>
          <w:iCs/>
        </w:rPr>
      </w:pPr>
    </w:p>
    <w:p w:rsidR="0091610A" w:rsidRDefault="002F2CD1" w:rsidP="0091610A">
      <w:pPr>
        <w:jc w:val="center"/>
        <w:rPr>
          <w:b/>
          <w:iCs/>
        </w:rPr>
      </w:pPr>
      <w:r>
        <w:rPr>
          <w:b/>
          <w:iCs/>
        </w:rPr>
        <w:t>Usnesení</w:t>
      </w:r>
      <w:r w:rsidR="0091610A">
        <w:rPr>
          <w:b/>
          <w:iCs/>
        </w:rPr>
        <w:t xml:space="preserve"> z</w:t>
      </w:r>
    </w:p>
    <w:p w:rsidR="000B04FC" w:rsidRPr="00DA7023" w:rsidRDefault="00D03705" w:rsidP="000B04FC">
      <w:pPr>
        <w:rPr>
          <w:b/>
          <w:iCs/>
        </w:rPr>
      </w:pPr>
      <w:r>
        <w:rPr>
          <w:b/>
          <w:iCs/>
        </w:rPr>
        <w:t>3</w:t>
      </w:r>
      <w:r w:rsidR="0076222E">
        <w:rPr>
          <w:b/>
          <w:iCs/>
        </w:rPr>
        <w:t>. z</w:t>
      </w:r>
      <w:r w:rsidR="000B04FC" w:rsidRPr="0075122E">
        <w:rPr>
          <w:b/>
          <w:iCs/>
        </w:rPr>
        <w:t xml:space="preserve">asedání </w:t>
      </w:r>
      <w:r w:rsidR="0076222E">
        <w:rPr>
          <w:b/>
          <w:iCs/>
        </w:rPr>
        <w:t>z</w:t>
      </w:r>
      <w:r w:rsidR="000B04FC" w:rsidRPr="0075122E">
        <w:rPr>
          <w:b/>
          <w:iCs/>
        </w:rPr>
        <w:t>astupitelstva obce Dolní Hradiště,</w:t>
      </w:r>
      <w:r w:rsidR="0075122E">
        <w:rPr>
          <w:b/>
          <w:iCs/>
        </w:rPr>
        <w:t xml:space="preserve"> </w:t>
      </w:r>
      <w:r w:rsidR="000B04FC" w:rsidRPr="0075122E">
        <w:rPr>
          <w:b/>
          <w:iCs/>
        </w:rPr>
        <w:t>konané</w:t>
      </w:r>
      <w:r w:rsidR="00E933FB">
        <w:rPr>
          <w:b/>
          <w:iCs/>
        </w:rPr>
        <w:t>ho</w:t>
      </w:r>
      <w:r w:rsidR="000B04FC" w:rsidRPr="0075122E">
        <w:rPr>
          <w:b/>
          <w:iCs/>
        </w:rPr>
        <w:t xml:space="preserve"> dne </w:t>
      </w:r>
      <w:r w:rsidR="000D3695">
        <w:rPr>
          <w:b/>
          <w:iCs/>
        </w:rPr>
        <w:t>2</w:t>
      </w:r>
      <w:r w:rsidR="00E933FB">
        <w:rPr>
          <w:b/>
          <w:iCs/>
        </w:rPr>
        <w:t>1</w:t>
      </w:r>
      <w:r w:rsidR="000B04FC" w:rsidRPr="0075122E">
        <w:rPr>
          <w:b/>
          <w:iCs/>
        </w:rPr>
        <w:t>.</w:t>
      </w:r>
      <w:r>
        <w:rPr>
          <w:b/>
          <w:iCs/>
        </w:rPr>
        <w:t>března</w:t>
      </w:r>
      <w:r w:rsidR="000B04FC" w:rsidRPr="0075122E">
        <w:rPr>
          <w:b/>
          <w:iCs/>
        </w:rPr>
        <w:t xml:space="preserve"> 201</w:t>
      </w:r>
      <w:r w:rsidR="00E933FB">
        <w:rPr>
          <w:b/>
          <w:iCs/>
        </w:rPr>
        <w:t>9</w:t>
      </w:r>
      <w:r w:rsidR="000B04FC" w:rsidRPr="0075122E">
        <w:rPr>
          <w:b/>
          <w:iCs/>
        </w:rPr>
        <w:t>, od 1</w:t>
      </w:r>
      <w:r w:rsidR="0076222E">
        <w:rPr>
          <w:b/>
          <w:iCs/>
        </w:rPr>
        <w:t>8</w:t>
      </w:r>
      <w:r w:rsidR="000B04FC" w:rsidRPr="0075122E">
        <w:rPr>
          <w:b/>
          <w:iCs/>
        </w:rPr>
        <w:t>:</w:t>
      </w:r>
      <w:r w:rsidR="00B15961">
        <w:rPr>
          <w:b/>
          <w:iCs/>
        </w:rPr>
        <w:t>3</w:t>
      </w:r>
      <w:r w:rsidR="000B04FC" w:rsidRPr="0075122E">
        <w:rPr>
          <w:b/>
          <w:iCs/>
        </w:rPr>
        <w:t>0 hodin</w:t>
      </w:r>
      <w:r w:rsidR="0076222E">
        <w:rPr>
          <w:b/>
          <w:iCs/>
        </w:rPr>
        <w:t>, v budově obecního úřadu č.p. 28</w:t>
      </w:r>
      <w:r w:rsidR="000B04FC" w:rsidRPr="0075122E">
        <w:rPr>
          <w:b/>
          <w:iCs/>
        </w:rPr>
        <w:t>.</w:t>
      </w:r>
    </w:p>
    <w:p w:rsidR="000B04FC" w:rsidRPr="00957945" w:rsidRDefault="000B04FC" w:rsidP="000B04FC">
      <w:pPr>
        <w:pStyle w:val="Zkladntext2"/>
        <w:spacing w:after="0" w:line="240" w:lineRule="auto"/>
        <w:rPr>
          <w:iCs/>
        </w:rPr>
      </w:pPr>
    </w:p>
    <w:p w:rsidR="0091610A" w:rsidRPr="00D10F7B" w:rsidRDefault="0091610A" w:rsidP="00D10F7B">
      <w:pPr>
        <w:jc w:val="both"/>
      </w:pPr>
    </w:p>
    <w:p w:rsidR="000D3695" w:rsidRPr="00957945" w:rsidRDefault="007C753E" w:rsidP="005A7799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25. </w:t>
      </w:r>
      <w:r w:rsidR="000D3695" w:rsidRPr="00957945">
        <w:rPr>
          <w:b/>
          <w:i/>
          <w:iCs/>
          <w:u w:val="single"/>
        </w:rPr>
        <w:t xml:space="preserve">Návrh usnesení: </w:t>
      </w:r>
    </w:p>
    <w:p w:rsidR="000B04FC" w:rsidRDefault="000D3695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 w:rsidRPr="00957945">
        <w:rPr>
          <w:b/>
          <w:i/>
          <w:iCs/>
        </w:rPr>
        <w:t xml:space="preserve">Zastupitelstvo obce </w:t>
      </w:r>
      <w:r>
        <w:rPr>
          <w:b/>
          <w:i/>
          <w:iCs/>
        </w:rPr>
        <w:t>Dolní Hradiště</w:t>
      </w:r>
      <w:r w:rsidRPr="00957945">
        <w:rPr>
          <w:b/>
          <w:i/>
          <w:iCs/>
        </w:rPr>
        <w:t xml:space="preserve"> schvaluje </w:t>
      </w:r>
      <w:r>
        <w:rPr>
          <w:b/>
          <w:i/>
          <w:iCs/>
        </w:rPr>
        <w:t>navržený</w:t>
      </w:r>
      <w:r w:rsidRPr="00957945">
        <w:rPr>
          <w:b/>
          <w:i/>
          <w:iCs/>
        </w:rPr>
        <w:t xml:space="preserve"> program zasedání:</w:t>
      </w:r>
    </w:p>
    <w:p w:rsidR="000D3695" w:rsidRDefault="000D3695" w:rsidP="000D3695">
      <w:pPr>
        <w:ind w:left="360" w:firstLine="360"/>
        <w:rPr>
          <w:b/>
          <w:iCs/>
        </w:rPr>
      </w:pPr>
    </w:p>
    <w:p w:rsidR="000D3695" w:rsidRPr="00957945" w:rsidRDefault="000D3695" w:rsidP="005A7799">
      <w:pPr>
        <w:rPr>
          <w:b/>
          <w:iCs/>
        </w:rPr>
      </w:pPr>
      <w:r w:rsidRPr="00957945">
        <w:rPr>
          <w:b/>
          <w:iCs/>
        </w:rPr>
        <w:t xml:space="preserve">Výsledek </w:t>
      </w:r>
      <w:proofErr w:type="gramStart"/>
      <w:r w:rsidRPr="00957945">
        <w:rPr>
          <w:b/>
          <w:iCs/>
        </w:rPr>
        <w:t xml:space="preserve">hlasování:   </w:t>
      </w:r>
      <w:proofErr w:type="gramEnd"/>
      <w:r w:rsidRPr="00957945">
        <w:rPr>
          <w:b/>
          <w:iCs/>
        </w:rPr>
        <w:t xml:space="preserve">Pro </w:t>
      </w:r>
      <w:r w:rsidR="00E933FB">
        <w:rPr>
          <w:b/>
          <w:iCs/>
        </w:rPr>
        <w:t>5</w:t>
      </w:r>
      <w:r w:rsidRPr="00957945">
        <w:rPr>
          <w:b/>
          <w:iCs/>
        </w:rPr>
        <w:t xml:space="preserve">  Proti </w:t>
      </w:r>
      <w:r w:rsidR="0091610A">
        <w:rPr>
          <w:b/>
          <w:iCs/>
        </w:rPr>
        <w:t xml:space="preserve">0 </w:t>
      </w:r>
      <w:r w:rsidRPr="00957945">
        <w:rPr>
          <w:b/>
          <w:iCs/>
        </w:rPr>
        <w:t xml:space="preserve"> Zdrželi se </w:t>
      </w:r>
      <w:r w:rsidR="0091610A">
        <w:rPr>
          <w:b/>
          <w:iCs/>
        </w:rPr>
        <w:t>0</w:t>
      </w:r>
    </w:p>
    <w:p w:rsidR="000D3695" w:rsidRPr="0091610A" w:rsidRDefault="000D3695" w:rsidP="005A7799">
      <w:pPr>
        <w:rPr>
          <w:b/>
          <w:iCs/>
        </w:rPr>
      </w:pPr>
      <w:proofErr w:type="gramStart"/>
      <w:r w:rsidRPr="0091610A">
        <w:rPr>
          <w:b/>
          <w:iCs/>
        </w:rPr>
        <w:t xml:space="preserve">Usnesení </w:t>
      </w:r>
      <w:r w:rsidR="00AE792C" w:rsidRPr="0091610A">
        <w:rPr>
          <w:b/>
          <w:iCs/>
        </w:rPr>
        <w:t xml:space="preserve"> č.</w:t>
      </w:r>
      <w:proofErr w:type="gramEnd"/>
      <w:r w:rsidR="00AE792C" w:rsidRPr="0091610A">
        <w:rPr>
          <w:b/>
          <w:iCs/>
        </w:rPr>
        <w:t xml:space="preserve"> </w:t>
      </w:r>
      <w:r w:rsidR="00E933FB">
        <w:rPr>
          <w:b/>
          <w:iCs/>
        </w:rPr>
        <w:t>25</w:t>
      </w:r>
      <w:r w:rsidR="00AE792C" w:rsidRPr="0091610A">
        <w:rPr>
          <w:b/>
          <w:iCs/>
        </w:rPr>
        <w:t xml:space="preserve"> </w:t>
      </w:r>
      <w:r w:rsidRPr="0091610A">
        <w:rPr>
          <w:b/>
          <w:iCs/>
        </w:rPr>
        <w:t>bylo schváleno.</w:t>
      </w:r>
    </w:p>
    <w:p w:rsidR="000B04FC" w:rsidRPr="00957945" w:rsidRDefault="000B04FC" w:rsidP="000B04FC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0B04FC" w:rsidRPr="00957945" w:rsidRDefault="007C753E" w:rsidP="005A7799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26. </w:t>
      </w:r>
      <w:r w:rsidR="000B04FC" w:rsidRPr="00957945">
        <w:rPr>
          <w:b/>
          <w:i/>
          <w:iCs/>
          <w:u w:val="single"/>
        </w:rPr>
        <w:t>Návrh usnesení:</w:t>
      </w:r>
    </w:p>
    <w:p w:rsidR="000B04FC" w:rsidRPr="00957945" w:rsidRDefault="000B04FC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 w:rsidRPr="00957945">
        <w:rPr>
          <w:b/>
          <w:i/>
          <w:iCs/>
        </w:rPr>
        <w:t xml:space="preserve">Zastupitelstvo obce </w:t>
      </w:r>
      <w:r w:rsidR="00E938C8">
        <w:rPr>
          <w:b/>
          <w:i/>
          <w:iCs/>
        </w:rPr>
        <w:t>Dolní Hradiště</w:t>
      </w:r>
      <w:r w:rsidRPr="00957945">
        <w:rPr>
          <w:b/>
          <w:i/>
          <w:iCs/>
        </w:rPr>
        <w:t xml:space="preserve"> určuje ověřovateli zápisu</w:t>
      </w:r>
      <w:r w:rsidR="00E938C8">
        <w:rPr>
          <w:b/>
          <w:i/>
          <w:iCs/>
        </w:rPr>
        <w:t xml:space="preserve"> </w:t>
      </w:r>
      <w:r w:rsidR="00DA7023">
        <w:rPr>
          <w:b/>
          <w:i/>
          <w:iCs/>
        </w:rPr>
        <w:t>Vladimíra K</w:t>
      </w:r>
      <w:r w:rsidR="00D03705">
        <w:rPr>
          <w:b/>
          <w:i/>
          <w:iCs/>
        </w:rPr>
        <w:t>ubiše</w:t>
      </w:r>
      <w:r w:rsidR="00E938C8">
        <w:rPr>
          <w:b/>
          <w:i/>
          <w:iCs/>
        </w:rPr>
        <w:t xml:space="preserve"> a </w:t>
      </w:r>
      <w:r w:rsidR="00587CD2">
        <w:rPr>
          <w:b/>
          <w:i/>
          <w:iCs/>
        </w:rPr>
        <w:t xml:space="preserve">Jaromíra </w:t>
      </w:r>
      <w:proofErr w:type="spellStart"/>
      <w:r w:rsidR="00587CD2">
        <w:rPr>
          <w:b/>
          <w:i/>
          <w:iCs/>
        </w:rPr>
        <w:t>Becha</w:t>
      </w:r>
      <w:proofErr w:type="spellEnd"/>
      <w:r w:rsidR="00116D92">
        <w:rPr>
          <w:b/>
          <w:i/>
          <w:iCs/>
        </w:rPr>
        <w:t xml:space="preserve"> </w:t>
      </w:r>
      <w:r w:rsidRPr="00957945">
        <w:rPr>
          <w:b/>
          <w:i/>
          <w:iCs/>
        </w:rPr>
        <w:t xml:space="preserve">a zapisovatelem </w:t>
      </w:r>
      <w:r w:rsidR="00E938C8">
        <w:rPr>
          <w:b/>
          <w:i/>
          <w:iCs/>
        </w:rPr>
        <w:t xml:space="preserve">Ivanu </w:t>
      </w:r>
      <w:proofErr w:type="gramStart"/>
      <w:r w:rsidR="00E938C8">
        <w:rPr>
          <w:b/>
          <w:i/>
          <w:iCs/>
        </w:rPr>
        <w:t>Kubišovou.</w:t>
      </w:r>
      <w:r w:rsidRPr="00957945">
        <w:rPr>
          <w:b/>
          <w:i/>
          <w:iCs/>
        </w:rPr>
        <w:t>.</w:t>
      </w:r>
      <w:proofErr w:type="gramEnd"/>
    </w:p>
    <w:p w:rsidR="000B04FC" w:rsidRPr="00957945" w:rsidRDefault="000B04FC" w:rsidP="000B04FC">
      <w:pPr>
        <w:ind w:firstLine="708"/>
        <w:rPr>
          <w:b/>
          <w:iCs/>
        </w:rPr>
      </w:pPr>
    </w:p>
    <w:p w:rsidR="000B04FC" w:rsidRPr="00957945" w:rsidRDefault="000B04FC" w:rsidP="005A7799">
      <w:pPr>
        <w:rPr>
          <w:b/>
          <w:iCs/>
        </w:rPr>
      </w:pPr>
      <w:r w:rsidRPr="00957945">
        <w:rPr>
          <w:b/>
          <w:iCs/>
        </w:rPr>
        <w:lastRenderedPageBreak/>
        <w:t xml:space="preserve">Výsledek </w:t>
      </w:r>
      <w:proofErr w:type="gramStart"/>
      <w:r w:rsidRPr="00957945">
        <w:rPr>
          <w:b/>
          <w:iCs/>
        </w:rPr>
        <w:t xml:space="preserve">hlasování:   </w:t>
      </w:r>
      <w:proofErr w:type="gramEnd"/>
      <w:r w:rsidRPr="00957945">
        <w:rPr>
          <w:b/>
          <w:iCs/>
        </w:rPr>
        <w:t xml:space="preserve">Pro </w:t>
      </w:r>
      <w:r w:rsidR="00E933FB">
        <w:rPr>
          <w:b/>
          <w:iCs/>
        </w:rPr>
        <w:t>5</w:t>
      </w:r>
      <w:r w:rsidRPr="00957945">
        <w:rPr>
          <w:b/>
          <w:iCs/>
        </w:rPr>
        <w:t xml:space="preserve">  Proti </w:t>
      </w:r>
      <w:r w:rsidR="0091610A">
        <w:rPr>
          <w:b/>
          <w:iCs/>
        </w:rPr>
        <w:t xml:space="preserve">0 </w:t>
      </w:r>
      <w:r w:rsidRPr="00957945">
        <w:rPr>
          <w:b/>
          <w:iCs/>
        </w:rPr>
        <w:t xml:space="preserve"> Zdrželi se </w:t>
      </w:r>
      <w:r w:rsidR="0091610A">
        <w:rPr>
          <w:b/>
          <w:iCs/>
        </w:rPr>
        <w:t>0</w:t>
      </w:r>
    </w:p>
    <w:p w:rsidR="000B04FC" w:rsidRPr="0091610A" w:rsidRDefault="000B04FC" w:rsidP="00D10F7B">
      <w:pPr>
        <w:rPr>
          <w:b/>
          <w:iCs/>
        </w:rPr>
      </w:pPr>
      <w:r w:rsidRPr="0091610A">
        <w:rPr>
          <w:b/>
          <w:iCs/>
        </w:rPr>
        <w:t xml:space="preserve">Usnesení č. </w:t>
      </w:r>
      <w:r w:rsidR="00E933FB">
        <w:rPr>
          <w:b/>
          <w:iCs/>
        </w:rPr>
        <w:t>26</w:t>
      </w:r>
      <w:r w:rsidR="00D03705" w:rsidRPr="0091610A">
        <w:rPr>
          <w:b/>
          <w:iCs/>
        </w:rPr>
        <w:t xml:space="preserve"> </w:t>
      </w:r>
      <w:r w:rsidRPr="0091610A">
        <w:rPr>
          <w:b/>
          <w:iCs/>
        </w:rPr>
        <w:t>bylo schváleno</w:t>
      </w:r>
    </w:p>
    <w:p w:rsidR="00D84E61" w:rsidRDefault="00D84E61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91610A" w:rsidRDefault="0091610A" w:rsidP="000A49DE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</w:p>
    <w:p w:rsidR="00D84E61" w:rsidRPr="00957945" w:rsidRDefault="007C753E" w:rsidP="000A49DE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27. </w:t>
      </w:r>
      <w:r w:rsidR="00D84E61" w:rsidRPr="00957945">
        <w:rPr>
          <w:b/>
          <w:i/>
          <w:iCs/>
          <w:u w:val="single"/>
        </w:rPr>
        <w:t>Návrh usnesení:</w:t>
      </w:r>
    </w:p>
    <w:p w:rsidR="0086505A" w:rsidRPr="007C753E" w:rsidRDefault="00D84E61" w:rsidP="0086505A">
      <w:pPr>
        <w:pStyle w:val="Zkladntext2"/>
        <w:spacing w:after="0" w:line="240" w:lineRule="auto"/>
        <w:jc w:val="both"/>
        <w:rPr>
          <w:b/>
          <w:i/>
          <w:iCs/>
        </w:rPr>
      </w:pPr>
      <w:r w:rsidRPr="0086505A">
        <w:rPr>
          <w:b/>
          <w:i/>
          <w:iCs/>
        </w:rPr>
        <w:t xml:space="preserve">Zastupitelstvo obce Dolní Hradiště schvaluje </w:t>
      </w:r>
      <w:r w:rsidR="00E933FB">
        <w:rPr>
          <w:b/>
          <w:i/>
          <w:iCs/>
        </w:rPr>
        <w:t xml:space="preserve">zástupce na valnou hromadu VAK konanou dne 13.6.2019 – pana Jaromíra </w:t>
      </w:r>
      <w:proofErr w:type="spellStart"/>
      <w:r w:rsidR="00E933FB">
        <w:rPr>
          <w:b/>
          <w:i/>
          <w:iCs/>
        </w:rPr>
        <w:t>Becha</w:t>
      </w:r>
      <w:proofErr w:type="spellEnd"/>
      <w:r w:rsidR="00E933FB">
        <w:rPr>
          <w:b/>
          <w:i/>
          <w:iCs/>
        </w:rPr>
        <w:t xml:space="preserve"> a pana Vladimíra Kubiše.</w:t>
      </w:r>
    </w:p>
    <w:p w:rsidR="00D84E61" w:rsidRPr="00D10F7B" w:rsidRDefault="00D84E61" w:rsidP="00D10F7B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>
        <w:rPr>
          <w:b/>
          <w:i/>
          <w:iCs/>
        </w:rPr>
        <w:t xml:space="preserve">                   </w:t>
      </w:r>
    </w:p>
    <w:p w:rsidR="00D84E61" w:rsidRPr="00957945" w:rsidRDefault="00D84E61" w:rsidP="005A7799">
      <w:pPr>
        <w:rPr>
          <w:b/>
          <w:iCs/>
        </w:rPr>
      </w:pPr>
      <w:r w:rsidRPr="00957945">
        <w:rPr>
          <w:b/>
          <w:iCs/>
        </w:rPr>
        <w:t xml:space="preserve">Výsledek </w:t>
      </w:r>
      <w:proofErr w:type="gramStart"/>
      <w:r w:rsidRPr="00957945">
        <w:rPr>
          <w:b/>
          <w:iCs/>
        </w:rPr>
        <w:t xml:space="preserve">hlasování:   </w:t>
      </w:r>
      <w:proofErr w:type="gramEnd"/>
      <w:r w:rsidRPr="00957945">
        <w:rPr>
          <w:b/>
          <w:iCs/>
        </w:rPr>
        <w:t xml:space="preserve">Pro </w:t>
      </w:r>
      <w:r w:rsidR="00E933FB">
        <w:rPr>
          <w:b/>
          <w:iCs/>
        </w:rPr>
        <w:t>5</w:t>
      </w:r>
      <w:r w:rsidRPr="00957945">
        <w:rPr>
          <w:b/>
          <w:iCs/>
        </w:rPr>
        <w:t xml:space="preserve">  Proti</w:t>
      </w:r>
      <w:r w:rsidR="0091610A">
        <w:rPr>
          <w:b/>
          <w:iCs/>
        </w:rPr>
        <w:t xml:space="preserve"> 0</w:t>
      </w:r>
      <w:r w:rsidRPr="00957945">
        <w:rPr>
          <w:b/>
          <w:iCs/>
        </w:rPr>
        <w:t xml:space="preserve"> Zdrželi se </w:t>
      </w:r>
      <w:r w:rsidR="0091610A">
        <w:rPr>
          <w:b/>
          <w:iCs/>
        </w:rPr>
        <w:t>0</w:t>
      </w:r>
    </w:p>
    <w:p w:rsidR="00BD333C" w:rsidRPr="0091610A" w:rsidRDefault="00D84E61" w:rsidP="0091610A">
      <w:pPr>
        <w:rPr>
          <w:b/>
          <w:iCs/>
        </w:rPr>
      </w:pPr>
      <w:r w:rsidRPr="0091610A">
        <w:rPr>
          <w:b/>
          <w:iCs/>
        </w:rPr>
        <w:t xml:space="preserve">Usnesení č. </w:t>
      </w:r>
      <w:r w:rsidR="00E933FB">
        <w:rPr>
          <w:b/>
          <w:iCs/>
        </w:rPr>
        <w:t>27</w:t>
      </w:r>
      <w:r w:rsidR="001334B8" w:rsidRPr="0091610A">
        <w:rPr>
          <w:b/>
          <w:iCs/>
        </w:rPr>
        <w:t xml:space="preserve"> </w:t>
      </w:r>
      <w:r w:rsidRPr="0091610A">
        <w:rPr>
          <w:b/>
          <w:iCs/>
        </w:rPr>
        <w:t>bylo schváleno.</w:t>
      </w:r>
    </w:p>
    <w:p w:rsidR="00EC6F7D" w:rsidRDefault="00EC6F7D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7C753E" w:rsidRDefault="007C753E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7C753E" w:rsidRDefault="007C753E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7C753E" w:rsidRDefault="007C753E" w:rsidP="007C753E">
      <w:pPr>
        <w:pStyle w:val="Zkladntext2"/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Ing. Pavel </w:t>
      </w:r>
      <w:proofErr w:type="spellStart"/>
      <w:r>
        <w:rPr>
          <w:i/>
          <w:iCs/>
        </w:rPr>
        <w:t>Šapovalov</w:t>
      </w:r>
      <w:proofErr w:type="spellEnd"/>
      <w:r>
        <w:rPr>
          <w:i/>
          <w:iCs/>
        </w:rPr>
        <w:t xml:space="preserve">                                  Ivana Kubišová</w:t>
      </w:r>
    </w:p>
    <w:p w:rsidR="007C753E" w:rsidRDefault="007C753E" w:rsidP="007C753E">
      <w:pPr>
        <w:pStyle w:val="Zkladntext2"/>
        <w:spacing w:after="0" w:line="240" w:lineRule="auto"/>
        <w:rPr>
          <w:i/>
          <w:iCs/>
        </w:rPr>
      </w:pPr>
      <w:r>
        <w:rPr>
          <w:i/>
          <w:iCs/>
        </w:rPr>
        <w:t xml:space="preserve">                                         starosta                                            1.místostarosta</w:t>
      </w:r>
    </w:p>
    <w:p w:rsidR="007C753E" w:rsidRDefault="007C753E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  <w:bookmarkStart w:id="0" w:name="_GoBack"/>
      <w:bookmarkEnd w:id="0"/>
    </w:p>
    <w:sectPr w:rsidR="007C753E" w:rsidSect="0064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583" w:rsidRDefault="00C16583" w:rsidP="000B04FC">
      <w:r>
        <w:separator/>
      </w:r>
    </w:p>
  </w:endnote>
  <w:endnote w:type="continuationSeparator" w:id="0">
    <w:p w:rsidR="00C16583" w:rsidRDefault="00C16583" w:rsidP="000B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583" w:rsidRDefault="00C16583" w:rsidP="000B04FC">
      <w:r>
        <w:separator/>
      </w:r>
    </w:p>
  </w:footnote>
  <w:footnote w:type="continuationSeparator" w:id="0">
    <w:p w:rsidR="00C16583" w:rsidRDefault="00C16583" w:rsidP="000B0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31099"/>
    <w:multiLevelType w:val="hybridMultilevel"/>
    <w:tmpl w:val="A52E77D6"/>
    <w:lvl w:ilvl="0" w:tplc="19D20C00">
      <w:start w:val="8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00285C"/>
    <w:multiLevelType w:val="hybridMultilevel"/>
    <w:tmpl w:val="7FB0F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F4DA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641214">
      <w:start w:val="1"/>
      <w:numFmt w:val="bullet"/>
      <w:lvlText w:val="-"/>
      <w:lvlJc w:val="left"/>
      <w:pPr>
        <w:tabs>
          <w:tab w:val="num" w:pos="2925"/>
        </w:tabs>
        <w:ind w:left="2925" w:hanging="945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940E7D"/>
    <w:multiLevelType w:val="hybridMultilevel"/>
    <w:tmpl w:val="B76655A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8984D21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831EC6"/>
    <w:multiLevelType w:val="hybridMultilevel"/>
    <w:tmpl w:val="FEE8D7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F167884"/>
    <w:multiLevelType w:val="multilevel"/>
    <w:tmpl w:val="37A4209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C"/>
    <w:rsid w:val="00050218"/>
    <w:rsid w:val="00073DD1"/>
    <w:rsid w:val="00084980"/>
    <w:rsid w:val="000A49DE"/>
    <w:rsid w:val="000B04FC"/>
    <w:rsid w:val="000D3695"/>
    <w:rsid w:val="000F1EAD"/>
    <w:rsid w:val="00116D92"/>
    <w:rsid w:val="00123A0C"/>
    <w:rsid w:val="001304DA"/>
    <w:rsid w:val="001334B8"/>
    <w:rsid w:val="00140519"/>
    <w:rsid w:val="00141C69"/>
    <w:rsid w:val="001450CD"/>
    <w:rsid w:val="001D22BE"/>
    <w:rsid w:val="001D79BA"/>
    <w:rsid w:val="001E3E46"/>
    <w:rsid w:val="001F3000"/>
    <w:rsid w:val="00227D2E"/>
    <w:rsid w:val="002851D9"/>
    <w:rsid w:val="00285617"/>
    <w:rsid w:val="002F2CD1"/>
    <w:rsid w:val="00310133"/>
    <w:rsid w:val="00311FA4"/>
    <w:rsid w:val="00372122"/>
    <w:rsid w:val="00372631"/>
    <w:rsid w:val="003A56D3"/>
    <w:rsid w:val="003A68D9"/>
    <w:rsid w:val="003F2BB7"/>
    <w:rsid w:val="0040055E"/>
    <w:rsid w:val="00411B3B"/>
    <w:rsid w:val="004179D8"/>
    <w:rsid w:val="004502E4"/>
    <w:rsid w:val="00552721"/>
    <w:rsid w:val="0058567C"/>
    <w:rsid w:val="00585C7B"/>
    <w:rsid w:val="00587CD2"/>
    <w:rsid w:val="005A7799"/>
    <w:rsid w:val="005F0506"/>
    <w:rsid w:val="00634DD1"/>
    <w:rsid w:val="00647A93"/>
    <w:rsid w:val="00670320"/>
    <w:rsid w:val="006710D6"/>
    <w:rsid w:val="00681779"/>
    <w:rsid w:val="006C7E8B"/>
    <w:rsid w:val="0075122E"/>
    <w:rsid w:val="00757CB5"/>
    <w:rsid w:val="0076222E"/>
    <w:rsid w:val="007640D7"/>
    <w:rsid w:val="007B4C1F"/>
    <w:rsid w:val="007C753E"/>
    <w:rsid w:val="007F490B"/>
    <w:rsid w:val="008059D6"/>
    <w:rsid w:val="00833C14"/>
    <w:rsid w:val="00853B8D"/>
    <w:rsid w:val="00864B09"/>
    <w:rsid w:val="0086505A"/>
    <w:rsid w:val="00885B03"/>
    <w:rsid w:val="009109D7"/>
    <w:rsid w:val="0091427F"/>
    <w:rsid w:val="0091610A"/>
    <w:rsid w:val="00933043"/>
    <w:rsid w:val="00AC3738"/>
    <w:rsid w:val="00AD2F78"/>
    <w:rsid w:val="00AE792C"/>
    <w:rsid w:val="00B031AE"/>
    <w:rsid w:val="00B15961"/>
    <w:rsid w:val="00B2456E"/>
    <w:rsid w:val="00BC14A2"/>
    <w:rsid w:val="00BC484D"/>
    <w:rsid w:val="00BC7B52"/>
    <w:rsid w:val="00BD333C"/>
    <w:rsid w:val="00BD4A0D"/>
    <w:rsid w:val="00C067AA"/>
    <w:rsid w:val="00C16583"/>
    <w:rsid w:val="00C563F7"/>
    <w:rsid w:val="00C94032"/>
    <w:rsid w:val="00CA69A9"/>
    <w:rsid w:val="00CD721F"/>
    <w:rsid w:val="00D03705"/>
    <w:rsid w:val="00D04427"/>
    <w:rsid w:val="00D10F7B"/>
    <w:rsid w:val="00D53234"/>
    <w:rsid w:val="00D60F67"/>
    <w:rsid w:val="00D84E61"/>
    <w:rsid w:val="00D921F5"/>
    <w:rsid w:val="00DA7023"/>
    <w:rsid w:val="00DB37C5"/>
    <w:rsid w:val="00DC6371"/>
    <w:rsid w:val="00DD03CA"/>
    <w:rsid w:val="00E268EB"/>
    <w:rsid w:val="00E933FB"/>
    <w:rsid w:val="00E938C8"/>
    <w:rsid w:val="00EB72F9"/>
    <w:rsid w:val="00EC6F7D"/>
    <w:rsid w:val="00EF001C"/>
    <w:rsid w:val="00F43472"/>
    <w:rsid w:val="00FC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8C9A"/>
  <w15:docId w15:val="{F9DD51C6-D23B-48F8-A11C-79275489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B04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B04FC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rsid w:val="000B04FC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0B04F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B0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B04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04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04FC"/>
    <w:rPr>
      <w:vertAlign w:val="superscript"/>
    </w:rPr>
  </w:style>
  <w:style w:type="table" w:styleId="Mkatabulky">
    <w:name w:val="Table Grid"/>
    <w:basedOn w:val="Normlntabulka"/>
    <w:rsid w:val="00372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0D3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04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04DA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D62C6-31B5-41BC-94F9-9BC56FC8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Šapovalov</cp:lastModifiedBy>
  <cp:revision>3</cp:revision>
  <cp:lastPrinted>2019-04-20T10:24:00Z</cp:lastPrinted>
  <dcterms:created xsi:type="dcterms:W3CDTF">2019-04-20T10:25:00Z</dcterms:created>
  <dcterms:modified xsi:type="dcterms:W3CDTF">2019-04-20T10:27:00Z</dcterms:modified>
</cp:coreProperties>
</file>