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9809" w14:textId="77777777" w:rsidR="000B04FC" w:rsidRPr="00081580" w:rsidRDefault="000B04FC" w:rsidP="000B04FC">
      <w:pPr>
        <w:pStyle w:val="Nadpis6"/>
        <w:spacing w:before="0" w:after="0"/>
        <w:rPr>
          <w:bCs w:val="0"/>
          <w:iCs/>
          <w:sz w:val="32"/>
          <w:szCs w:val="32"/>
        </w:rPr>
      </w:pPr>
      <w:r w:rsidRPr="00081580">
        <w:rPr>
          <w:bCs w:val="0"/>
          <w:iCs/>
          <w:sz w:val="32"/>
          <w:szCs w:val="32"/>
        </w:rPr>
        <w:t>Obec Dolní Hradiště</w:t>
      </w:r>
    </w:p>
    <w:p w14:paraId="561046C4" w14:textId="77777777" w:rsidR="0075122E" w:rsidRPr="00081580" w:rsidRDefault="000B04FC" w:rsidP="0075122E">
      <w:pPr>
        <w:rPr>
          <w:b/>
          <w:sz w:val="32"/>
          <w:szCs w:val="32"/>
        </w:rPr>
      </w:pPr>
      <w:r w:rsidRPr="00081580">
        <w:rPr>
          <w:b/>
          <w:sz w:val="32"/>
          <w:szCs w:val="32"/>
        </w:rPr>
        <w:t xml:space="preserve">Zastupitelstvo obce </w:t>
      </w:r>
      <w:r w:rsidR="0075122E" w:rsidRPr="00081580">
        <w:rPr>
          <w:b/>
          <w:sz w:val="32"/>
          <w:szCs w:val="32"/>
        </w:rPr>
        <w:t>Dolní Hradiště</w:t>
      </w:r>
    </w:p>
    <w:p w14:paraId="4977C191" w14:textId="77777777" w:rsidR="0075122E" w:rsidRPr="00081580" w:rsidRDefault="0075122E" w:rsidP="0075122E"/>
    <w:p w14:paraId="26C7AA0C" w14:textId="77777777" w:rsidR="00AF2A62" w:rsidRDefault="00AF2A62" w:rsidP="00AF2A62">
      <w:pPr>
        <w:jc w:val="center"/>
        <w:rPr>
          <w:b/>
          <w:iCs/>
        </w:rPr>
      </w:pPr>
      <w:r>
        <w:rPr>
          <w:b/>
          <w:iCs/>
        </w:rPr>
        <w:t>Usnesení</w:t>
      </w:r>
    </w:p>
    <w:p w14:paraId="30AD40CE" w14:textId="54D35983" w:rsidR="000B04FC" w:rsidRPr="00081580" w:rsidRDefault="00A658D0" w:rsidP="000B04FC">
      <w:pPr>
        <w:rPr>
          <w:b/>
          <w:iCs/>
        </w:rPr>
      </w:pPr>
      <w:r w:rsidRPr="00081580">
        <w:rPr>
          <w:b/>
          <w:iCs/>
        </w:rPr>
        <w:t>z 19. z</w:t>
      </w:r>
      <w:r w:rsidR="000B04FC" w:rsidRPr="00081580">
        <w:rPr>
          <w:b/>
          <w:iCs/>
        </w:rPr>
        <w:t>asedání Zastupitelstva obce Dolní Hradiště,</w:t>
      </w:r>
      <w:r w:rsidR="0075122E" w:rsidRPr="00081580">
        <w:rPr>
          <w:b/>
          <w:iCs/>
        </w:rPr>
        <w:t xml:space="preserve"> </w:t>
      </w:r>
      <w:r w:rsidR="000B04FC" w:rsidRPr="00081580">
        <w:rPr>
          <w:b/>
          <w:iCs/>
        </w:rPr>
        <w:t>konané</w:t>
      </w:r>
      <w:r w:rsidR="00395B82" w:rsidRPr="00081580">
        <w:rPr>
          <w:b/>
          <w:iCs/>
        </w:rPr>
        <w:t>ho</w:t>
      </w:r>
      <w:r w:rsidR="000B04FC" w:rsidRPr="00081580">
        <w:rPr>
          <w:b/>
          <w:iCs/>
        </w:rPr>
        <w:t xml:space="preserve"> dne </w:t>
      </w:r>
      <w:r w:rsidR="005349AE" w:rsidRPr="00081580">
        <w:rPr>
          <w:b/>
          <w:iCs/>
        </w:rPr>
        <w:t>30</w:t>
      </w:r>
      <w:r w:rsidR="000B04FC" w:rsidRPr="00081580">
        <w:rPr>
          <w:b/>
          <w:iCs/>
        </w:rPr>
        <w:t>.</w:t>
      </w:r>
      <w:r w:rsidR="005222DC" w:rsidRPr="00081580">
        <w:rPr>
          <w:b/>
          <w:iCs/>
        </w:rPr>
        <w:t>června</w:t>
      </w:r>
      <w:r w:rsidR="005349AE" w:rsidRPr="00081580">
        <w:rPr>
          <w:b/>
          <w:iCs/>
        </w:rPr>
        <w:t xml:space="preserve"> </w:t>
      </w:r>
      <w:r w:rsidR="00E3572C" w:rsidRPr="00081580">
        <w:rPr>
          <w:b/>
          <w:iCs/>
        </w:rPr>
        <w:t>20</w:t>
      </w:r>
      <w:r w:rsidR="005222DC" w:rsidRPr="00081580">
        <w:rPr>
          <w:b/>
          <w:iCs/>
        </w:rPr>
        <w:t>2</w:t>
      </w:r>
      <w:r w:rsidR="00CF46A0" w:rsidRPr="00081580">
        <w:rPr>
          <w:b/>
          <w:iCs/>
        </w:rPr>
        <w:t>2</w:t>
      </w:r>
      <w:r w:rsidR="000B04FC" w:rsidRPr="00081580">
        <w:rPr>
          <w:b/>
          <w:iCs/>
        </w:rPr>
        <w:t>, od 1</w:t>
      </w:r>
      <w:r w:rsidR="00491228" w:rsidRPr="00081580">
        <w:rPr>
          <w:b/>
          <w:iCs/>
        </w:rPr>
        <w:t>8</w:t>
      </w:r>
      <w:r w:rsidR="000B04FC" w:rsidRPr="00081580">
        <w:rPr>
          <w:b/>
          <w:iCs/>
        </w:rPr>
        <w:t>:</w:t>
      </w:r>
      <w:r w:rsidR="00491228" w:rsidRPr="00081580">
        <w:rPr>
          <w:b/>
          <w:iCs/>
        </w:rPr>
        <w:t>30</w:t>
      </w:r>
      <w:r w:rsidR="000B04FC" w:rsidRPr="00081580">
        <w:rPr>
          <w:b/>
          <w:iCs/>
        </w:rPr>
        <w:t xml:space="preserve"> hodin.</w:t>
      </w:r>
    </w:p>
    <w:p w14:paraId="019BFE99" w14:textId="77777777" w:rsidR="000B04FC" w:rsidRPr="00081580" w:rsidRDefault="000B04FC" w:rsidP="000B04FC">
      <w:pPr>
        <w:pStyle w:val="Zkladntext2"/>
        <w:spacing w:after="0" w:line="240" w:lineRule="auto"/>
        <w:rPr>
          <w:iCs/>
        </w:rPr>
      </w:pPr>
    </w:p>
    <w:p w14:paraId="333A5168" w14:textId="77777777" w:rsidR="00552721" w:rsidRPr="00081580" w:rsidRDefault="00552721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5F51C098" w14:textId="4F7960E9" w:rsidR="000D3695" w:rsidRPr="00081580" w:rsidRDefault="00CF46A0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 xml:space="preserve">120. </w:t>
      </w:r>
      <w:r w:rsidR="000D3695" w:rsidRPr="00081580">
        <w:rPr>
          <w:b/>
          <w:i/>
          <w:iCs/>
          <w:u w:val="single"/>
        </w:rPr>
        <w:t xml:space="preserve">Návrh usnesení: </w:t>
      </w:r>
    </w:p>
    <w:p w14:paraId="5E5681CD" w14:textId="77777777" w:rsidR="000B04FC" w:rsidRPr="00081580" w:rsidRDefault="000D3695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>Zastupitelstvo obce Dolní Hradiště schvaluje navržený program zasedání:</w:t>
      </w:r>
    </w:p>
    <w:p w14:paraId="37BE759B" w14:textId="77777777" w:rsidR="000D3695" w:rsidRPr="00081580" w:rsidRDefault="000D3695" w:rsidP="000D3695">
      <w:pPr>
        <w:ind w:left="360" w:firstLine="360"/>
        <w:rPr>
          <w:b/>
          <w:iCs/>
        </w:rPr>
      </w:pPr>
    </w:p>
    <w:p w14:paraId="20B296E0" w14:textId="47CC0E98" w:rsidR="000D3695" w:rsidRPr="00081580" w:rsidRDefault="000D3695" w:rsidP="005A7799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A658D0" w:rsidRPr="00081580">
        <w:rPr>
          <w:b/>
          <w:iCs/>
        </w:rPr>
        <w:t>5</w:t>
      </w:r>
      <w:r w:rsidRPr="00081580">
        <w:rPr>
          <w:b/>
          <w:iCs/>
        </w:rPr>
        <w:t xml:space="preserve">  Proti </w:t>
      </w:r>
      <w:r w:rsidR="00A658D0" w:rsidRPr="00081580">
        <w:rPr>
          <w:b/>
          <w:iCs/>
        </w:rPr>
        <w:t xml:space="preserve">0 </w:t>
      </w:r>
      <w:r w:rsidRPr="00081580">
        <w:rPr>
          <w:b/>
          <w:iCs/>
        </w:rPr>
        <w:t xml:space="preserve"> Zdrželi se </w:t>
      </w:r>
      <w:r w:rsidR="00A658D0" w:rsidRPr="00081580">
        <w:rPr>
          <w:b/>
          <w:iCs/>
        </w:rPr>
        <w:t>0</w:t>
      </w:r>
    </w:p>
    <w:p w14:paraId="7E52C180" w14:textId="16C3BA22" w:rsidR="000D3695" w:rsidRPr="00081580" w:rsidRDefault="000D3695" w:rsidP="005A7799">
      <w:pPr>
        <w:rPr>
          <w:b/>
          <w:iCs/>
        </w:rPr>
      </w:pPr>
      <w:r w:rsidRPr="00081580">
        <w:rPr>
          <w:b/>
          <w:iCs/>
        </w:rPr>
        <w:t xml:space="preserve">Usnesení č. </w:t>
      </w:r>
      <w:r w:rsidR="00CF46A0" w:rsidRPr="00081580">
        <w:rPr>
          <w:b/>
          <w:iCs/>
        </w:rPr>
        <w:t>120</w:t>
      </w:r>
      <w:r w:rsidRPr="00081580">
        <w:rPr>
          <w:b/>
          <w:iCs/>
        </w:rPr>
        <w:t xml:space="preserve"> bylo schváleno.</w:t>
      </w:r>
    </w:p>
    <w:p w14:paraId="7D06E995" w14:textId="77777777" w:rsidR="000B04FC" w:rsidRPr="00081580" w:rsidRDefault="000B04FC" w:rsidP="000B04FC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0D3BEEC6" w14:textId="2F8DE8D3" w:rsidR="000B04FC" w:rsidRPr="00081580" w:rsidRDefault="00CF46A0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 xml:space="preserve">121. </w:t>
      </w:r>
      <w:r w:rsidR="000B04FC" w:rsidRPr="00081580">
        <w:rPr>
          <w:b/>
          <w:i/>
          <w:iCs/>
          <w:u w:val="single"/>
        </w:rPr>
        <w:t>Návrh usnesení:</w:t>
      </w:r>
    </w:p>
    <w:p w14:paraId="4F43CCDD" w14:textId="594E497D" w:rsidR="000B04FC" w:rsidRPr="00081580" w:rsidRDefault="000B04FC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 xml:space="preserve">Zastupitelstvo obce </w:t>
      </w:r>
      <w:r w:rsidR="00E938C8" w:rsidRPr="00081580">
        <w:rPr>
          <w:b/>
          <w:i/>
          <w:iCs/>
        </w:rPr>
        <w:t>Dolní Hradiště</w:t>
      </w:r>
      <w:r w:rsidRPr="00081580">
        <w:rPr>
          <w:b/>
          <w:i/>
          <w:iCs/>
        </w:rPr>
        <w:t xml:space="preserve"> určuje ověřovateli zápisu</w:t>
      </w:r>
      <w:r w:rsidR="00491228" w:rsidRPr="00081580">
        <w:rPr>
          <w:b/>
          <w:i/>
          <w:iCs/>
        </w:rPr>
        <w:t xml:space="preserve"> </w:t>
      </w:r>
      <w:r w:rsidR="005349AE" w:rsidRPr="00081580">
        <w:rPr>
          <w:b/>
          <w:i/>
          <w:iCs/>
        </w:rPr>
        <w:t xml:space="preserve">Kateřinu </w:t>
      </w:r>
      <w:proofErr w:type="spellStart"/>
      <w:r w:rsidR="000E71B8" w:rsidRPr="00081580">
        <w:rPr>
          <w:b/>
          <w:i/>
          <w:iCs/>
        </w:rPr>
        <w:t>Oprenčákovou</w:t>
      </w:r>
      <w:proofErr w:type="spellEnd"/>
      <w:r w:rsidR="00491228" w:rsidRPr="00081580">
        <w:rPr>
          <w:b/>
          <w:i/>
          <w:iCs/>
        </w:rPr>
        <w:t xml:space="preserve"> a </w:t>
      </w:r>
      <w:r w:rsidR="000824E2" w:rsidRPr="00081580">
        <w:rPr>
          <w:b/>
          <w:i/>
          <w:iCs/>
        </w:rPr>
        <w:t xml:space="preserve">Jaromíra </w:t>
      </w:r>
      <w:proofErr w:type="spellStart"/>
      <w:r w:rsidR="000824E2" w:rsidRPr="00081580">
        <w:rPr>
          <w:b/>
          <w:i/>
          <w:iCs/>
        </w:rPr>
        <w:t>Becha</w:t>
      </w:r>
      <w:proofErr w:type="spellEnd"/>
      <w:r w:rsidRPr="00081580">
        <w:rPr>
          <w:b/>
          <w:i/>
          <w:iCs/>
        </w:rPr>
        <w:t xml:space="preserve"> a zapisovatel</w:t>
      </w:r>
      <w:r w:rsidR="00087ED4" w:rsidRPr="00081580">
        <w:rPr>
          <w:b/>
          <w:i/>
          <w:iCs/>
        </w:rPr>
        <w:t>kou</w:t>
      </w:r>
      <w:r w:rsidRPr="00081580">
        <w:rPr>
          <w:b/>
          <w:i/>
          <w:iCs/>
        </w:rPr>
        <w:t xml:space="preserve"> </w:t>
      </w:r>
      <w:r w:rsidR="00087ED4" w:rsidRPr="00081580">
        <w:rPr>
          <w:b/>
          <w:i/>
          <w:iCs/>
        </w:rPr>
        <w:t>Ivanu Kubišovou</w:t>
      </w:r>
      <w:r w:rsidRPr="00081580">
        <w:rPr>
          <w:b/>
          <w:i/>
          <w:iCs/>
        </w:rPr>
        <w:t>.</w:t>
      </w:r>
    </w:p>
    <w:p w14:paraId="77171731" w14:textId="77777777" w:rsidR="000B04FC" w:rsidRPr="00081580" w:rsidRDefault="000B04FC" w:rsidP="000B04FC">
      <w:pPr>
        <w:ind w:firstLine="708"/>
        <w:rPr>
          <w:b/>
          <w:iCs/>
        </w:rPr>
      </w:pPr>
    </w:p>
    <w:p w14:paraId="4BE1BBFE" w14:textId="1ABE751D" w:rsidR="000B04FC" w:rsidRPr="00081580" w:rsidRDefault="000B04FC" w:rsidP="005A7799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A658D0" w:rsidRPr="00081580">
        <w:rPr>
          <w:b/>
          <w:iCs/>
        </w:rPr>
        <w:t xml:space="preserve">5 </w:t>
      </w:r>
      <w:r w:rsidRPr="00081580">
        <w:rPr>
          <w:b/>
          <w:iCs/>
        </w:rPr>
        <w:t xml:space="preserve">  Proti </w:t>
      </w:r>
      <w:r w:rsidR="00A658D0" w:rsidRPr="00081580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A658D0" w:rsidRPr="00081580">
        <w:rPr>
          <w:b/>
          <w:iCs/>
        </w:rPr>
        <w:t>0</w:t>
      </w:r>
    </w:p>
    <w:p w14:paraId="2DF5EF98" w14:textId="6BD1F96F" w:rsidR="000B04FC" w:rsidRPr="00081580" w:rsidRDefault="000B04FC" w:rsidP="005A7799">
      <w:pPr>
        <w:rPr>
          <w:b/>
          <w:iCs/>
        </w:rPr>
      </w:pPr>
      <w:r w:rsidRPr="00081580">
        <w:rPr>
          <w:b/>
          <w:iCs/>
        </w:rPr>
        <w:t xml:space="preserve">Usnesení č. </w:t>
      </w:r>
      <w:r w:rsidR="00CF46A0" w:rsidRPr="00081580">
        <w:rPr>
          <w:b/>
          <w:iCs/>
        </w:rPr>
        <w:t>121</w:t>
      </w:r>
      <w:r w:rsidRPr="00081580">
        <w:rPr>
          <w:b/>
          <w:iCs/>
        </w:rPr>
        <w:t xml:space="preserve"> bylo schváleno.</w:t>
      </w:r>
    </w:p>
    <w:p w14:paraId="656FFD71" w14:textId="77777777" w:rsidR="00176588" w:rsidRPr="00081580" w:rsidRDefault="00176588" w:rsidP="0017658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145AD1BD" w14:textId="37520EC0" w:rsidR="00176588" w:rsidRPr="00081580" w:rsidRDefault="00CF46A0" w:rsidP="00176588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 xml:space="preserve">122. </w:t>
      </w:r>
      <w:r w:rsidR="00176588" w:rsidRPr="00081580">
        <w:rPr>
          <w:b/>
          <w:i/>
          <w:iCs/>
          <w:u w:val="single"/>
        </w:rPr>
        <w:t>Návrh usnesení:</w:t>
      </w:r>
    </w:p>
    <w:p w14:paraId="7B2CF288" w14:textId="18D67F1D" w:rsidR="00176588" w:rsidRPr="00081580" w:rsidRDefault="00176588" w:rsidP="00176588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 xml:space="preserve">Zastupitelstvo obce Dolní Hradiště schvaluje </w:t>
      </w:r>
      <w:r w:rsidR="00EB6BAC" w:rsidRPr="00081580">
        <w:rPr>
          <w:b/>
          <w:i/>
          <w:iCs/>
        </w:rPr>
        <w:t xml:space="preserve">účetní uzávěrku </w:t>
      </w:r>
      <w:r w:rsidR="00087ED4" w:rsidRPr="00081580">
        <w:rPr>
          <w:b/>
          <w:i/>
          <w:iCs/>
        </w:rPr>
        <w:t>za rok 20</w:t>
      </w:r>
      <w:r w:rsidR="00326032" w:rsidRPr="00081580">
        <w:rPr>
          <w:b/>
          <w:i/>
          <w:iCs/>
        </w:rPr>
        <w:t>2</w:t>
      </w:r>
      <w:r w:rsidR="00CF46A0" w:rsidRPr="00081580">
        <w:rPr>
          <w:b/>
          <w:i/>
          <w:iCs/>
        </w:rPr>
        <w:t>1</w:t>
      </w:r>
      <w:r w:rsidR="00087ED4" w:rsidRPr="00081580">
        <w:rPr>
          <w:b/>
          <w:i/>
          <w:iCs/>
        </w:rPr>
        <w:t xml:space="preserve"> bez výhrad.</w:t>
      </w:r>
    </w:p>
    <w:p w14:paraId="0661586D" w14:textId="77777777" w:rsidR="00176588" w:rsidRPr="00081580" w:rsidRDefault="00176588" w:rsidP="00176588">
      <w:pPr>
        <w:ind w:firstLine="708"/>
        <w:rPr>
          <w:b/>
          <w:iCs/>
        </w:rPr>
      </w:pPr>
    </w:p>
    <w:p w14:paraId="5F89FB61" w14:textId="1B4329DA" w:rsidR="00176588" w:rsidRPr="00081580" w:rsidRDefault="00176588" w:rsidP="00176588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A658D0" w:rsidRPr="00081580">
        <w:rPr>
          <w:b/>
          <w:iCs/>
        </w:rPr>
        <w:t xml:space="preserve">5 </w:t>
      </w:r>
      <w:r w:rsidRPr="00081580">
        <w:rPr>
          <w:b/>
          <w:iCs/>
        </w:rPr>
        <w:t xml:space="preserve">  Proti </w:t>
      </w:r>
      <w:r w:rsidR="00A658D0" w:rsidRPr="00081580">
        <w:rPr>
          <w:b/>
          <w:iCs/>
        </w:rPr>
        <w:t>0</w:t>
      </w:r>
      <w:r w:rsidRPr="00081580">
        <w:rPr>
          <w:b/>
          <w:iCs/>
        </w:rPr>
        <w:t xml:space="preserve"> </w:t>
      </w:r>
      <w:r w:rsidR="00A658D0" w:rsidRPr="00081580">
        <w:rPr>
          <w:b/>
          <w:iCs/>
        </w:rPr>
        <w:t xml:space="preserve">  </w:t>
      </w:r>
      <w:r w:rsidRPr="00081580">
        <w:rPr>
          <w:b/>
          <w:iCs/>
        </w:rPr>
        <w:t xml:space="preserve">Zdrželi se </w:t>
      </w:r>
      <w:r w:rsidR="00A658D0" w:rsidRPr="00081580">
        <w:rPr>
          <w:b/>
          <w:iCs/>
        </w:rPr>
        <w:t>0</w:t>
      </w:r>
    </w:p>
    <w:p w14:paraId="4B7D9167" w14:textId="7F2E58FB" w:rsidR="00176588" w:rsidRPr="00081580" w:rsidRDefault="00176588" w:rsidP="00176588">
      <w:pPr>
        <w:rPr>
          <w:b/>
          <w:iCs/>
        </w:rPr>
      </w:pPr>
      <w:r w:rsidRPr="00081580">
        <w:rPr>
          <w:b/>
          <w:iCs/>
        </w:rPr>
        <w:t xml:space="preserve">Usnesení č. </w:t>
      </w:r>
      <w:r w:rsidR="00CF46A0" w:rsidRPr="00081580">
        <w:rPr>
          <w:b/>
          <w:iCs/>
        </w:rPr>
        <w:t>122</w:t>
      </w:r>
      <w:r w:rsidR="00326032" w:rsidRPr="00081580">
        <w:rPr>
          <w:b/>
          <w:iCs/>
        </w:rPr>
        <w:t xml:space="preserve"> b</w:t>
      </w:r>
      <w:r w:rsidRPr="00081580">
        <w:rPr>
          <w:b/>
          <w:iCs/>
        </w:rPr>
        <w:t>ylo schváleno.</w:t>
      </w:r>
    </w:p>
    <w:p w14:paraId="2BDF0FFC" w14:textId="77777777" w:rsidR="005222DC" w:rsidRPr="00081580" w:rsidRDefault="005222DC" w:rsidP="005222DC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7751063" w14:textId="53110EBD" w:rsidR="005222DC" w:rsidRPr="00081580" w:rsidRDefault="00CF46A0" w:rsidP="005222DC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12</w:t>
      </w:r>
      <w:r w:rsidR="00BA2225" w:rsidRPr="00081580">
        <w:rPr>
          <w:b/>
          <w:i/>
          <w:iCs/>
          <w:u w:val="single"/>
        </w:rPr>
        <w:t>3</w:t>
      </w:r>
      <w:r w:rsidRPr="00081580">
        <w:rPr>
          <w:b/>
          <w:i/>
          <w:iCs/>
          <w:u w:val="single"/>
        </w:rPr>
        <w:t xml:space="preserve">. </w:t>
      </w:r>
      <w:r w:rsidR="005222DC" w:rsidRPr="00081580">
        <w:rPr>
          <w:b/>
          <w:i/>
          <w:iCs/>
          <w:u w:val="single"/>
        </w:rPr>
        <w:t>Návrh usnesení:</w:t>
      </w:r>
    </w:p>
    <w:p w14:paraId="510277A3" w14:textId="284E4679" w:rsidR="005222DC" w:rsidRPr="00081580" w:rsidRDefault="005222DC" w:rsidP="005222DC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>Zastupitelstvo obce Dolní Hradiště schvaluje závěrečný účet obce za rok 20</w:t>
      </w:r>
      <w:r w:rsidR="00326032" w:rsidRPr="00081580">
        <w:rPr>
          <w:b/>
          <w:i/>
          <w:iCs/>
        </w:rPr>
        <w:t>2</w:t>
      </w:r>
      <w:r w:rsidR="00CF46A0" w:rsidRPr="00081580">
        <w:rPr>
          <w:b/>
          <w:i/>
          <w:iCs/>
        </w:rPr>
        <w:t>1</w:t>
      </w:r>
      <w:r w:rsidRPr="00081580">
        <w:rPr>
          <w:b/>
          <w:i/>
          <w:iCs/>
        </w:rPr>
        <w:t xml:space="preserve"> bez výhrad.</w:t>
      </w:r>
    </w:p>
    <w:p w14:paraId="66B4819A" w14:textId="77777777" w:rsidR="005222DC" w:rsidRPr="00081580" w:rsidRDefault="005222DC" w:rsidP="005222DC">
      <w:pPr>
        <w:ind w:firstLine="708"/>
        <w:rPr>
          <w:b/>
          <w:iCs/>
        </w:rPr>
      </w:pPr>
    </w:p>
    <w:p w14:paraId="35DCE589" w14:textId="72E455AC" w:rsidR="005222DC" w:rsidRPr="00081580" w:rsidRDefault="005222DC" w:rsidP="005222DC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BA2225" w:rsidRPr="00081580">
        <w:rPr>
          <w:b/>
          <w:iCs/>
        </w:rPr>
        <w:t xml:space="preserve">5 </w:t>
      </w:r>
      <w:r w:rsidRPr="00081580">
        <w:rPr>
          <w:b/>
          <w:iCs/>
        </w:rPr>
        <w:t xml:space="preserve">  Proti </w:t>
      </w:r>
      <w:r w:rsidR="00BA2225" w:rsidRPr="00081580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BA2225" w:rsidRPr="00081580">
        <w:rPr>
          <w:b/>
          <w:iCs/>
        </w:rPr>
        <w:t>0</w:t>
      </w:r>
    </w:p>
    <w:p w14:paraId="4EE2EC4E" w14:textId="4BD42BF8" w:rsidR="00CF46A0" w:rsidRPr="00081580" w:rsidRDefault="005222DC" w:rsidP="000441A1">
      <w:pPr>
        <w:rPr>
          <w:b/>
          <w:iCs/>
        </w:rPr>
      </w:pPr>
      <w:r w:rsidRPr="00081580">
        <w:rPr>
          <w:b/>
          <w:iCs/>
        </w:rPr>
        <w:t>Usnesení č.</w:t>
      </w:r>
      <w:r w:rsidR="00CF46A0" w:rsidRPr="00081580">
        <w:rPr>
          <w:b/>
          <w:iCs/>
        </w:rPr>
        <w:t>12</w:t>
      </w:r>
      <w:r w:rsidR="00BA2225" w:rsidRPr="00081580">
        <w:rPr>
          <w:b/>
          <w:iCs/>
        </w:rPr>
        <w:t>3</w:t>
      </w:r>
      <w:r w:rsidRPr="00081580">
        <w:rPr>
          <w:b/>
          <w:iCs/>
        </w:rPr>
        <w:t xml:space="preserve"> bylo schváleno.</w:t>
      </w:r>
    </w:p>
    <w:p w14:paraId="517392B5" w14:textId="77777777" w:rsidR="0087175B" w:rsidRPr="00081580" w:rsidRDefault="0087175B" w:rsidP="0087175B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59D00ED5" w14:textId="0FA0D29F" w:rsidR="0087175B" w:rsidRPr="00081580" w:rsidRDefault="0087175B" w:rsidP="0087175B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12</w:t>
      </w:r>
      <w:r w:rsidR="00BA2225" w:rsidRPr="00081580">
        <w:rPr>
          <w:b/>
          <w:i/>
          <w:iCs/>
          <w:u w:val="single"/>
        </w:rPr>
        <w:t>4</w:t>
      </w:r>
      <w:r w:rsidRPr="00081580">
        <w:rPr>
          <w:b/>
          <w:i/>
          <w:iCs/>
          <w:u w:val="single"/>
        </w:rPr>
        <w:t>. Návrh usnesení:</w:t>
      </w:r>
    </w:p>
    <w:p w14:paraId="1DD5DC7E" w14:textId="12077A35" w:rsidR="0087175B" w:rsidRPr="00081580" w:rsidRDefault="0087175B" w:rsidP="0087175B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 xml:space="preserve">Zastupitelstvo obce Dolní Hradiště </w:t>
      </w:r>
      <w:r w:rsidR="005133CF" w:rsidRPr="00081580">
        <w:rPr>
          <w:b/>
          <w:i/>
          <w:iCs/>
        </w:rPr>
        <w:t>bere na vědomí RO č. 1/2022</w:t>
      </w:r>
      <w:r w:rsidRPr="00081580">
        <w:rPr>
          <w:b/>
          <w:i/>
          <w:iCs/>
        </w:rPr>
        <w:t>.</w:t>
      </w:r>
    </w:p>
    <w:p w14:paraId="3078A2D1" w14:textId="77777777" w:rsidR="0087175B" w:rsidRPr="00081580" w:rsidRDefault="0087175B" w:rsidP="0087175B">
      <w:pPr>
        <w:ind w:firstLine="708"/>
        <w:rPr>
          <w:b/>
          <w:iCs/>
        </w:rPr>
      </w:pPr>
    </w:p>
    <w:p w14:paraId="1F0B0BFC" w14:textId="1192E7D2" w:rsidR="0087175B" w:rsidRPr="00081580" w:rsidRDefault="0087175B" w:rsidP="0087175B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BA2225" w:rsidRPr="00081580">
        <w:rPr>
          <w:b/>
          <w:iCs/>
        </w:rPr>
        <w:t xml:space="preserve">5  </w:t>
      </w:r>
      <w:r w:rsidRPr="00081580">
        <w:rPr>
          <w:b/>
          <w:iCs/>
        </w:rPr>
        <w:t xml:space="preserve"> Proti </w:t>
      </w:r>
      <w:r w:rsidR="00BA2225" w:rsidRPr="00081580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BA2225" w:rsidRPr="00081580">
        <w:rPr>
          <w:b/>
          <w:iCs/>
        </w:rPr>
        <w:t>0</w:t>
      </w:r>
    </w:p>
    <w:p w14:paraId="05D79725" w14:textId="133AD13F" w:rsidR="0087175B" w:rsidRPr="00081580" w:rsidRDefault="0087175B" w:rsidP="0087175B">
      <w:pPr>
        <w:rPr>
          <w:b/>
          <w:iCs/>
        </w:rPr>
      </w:pPr>
      <w:r w:rsidRPr="00081580">
        <w:rPr>
          <w:b/>
          <w:iCs/>
        </w:rPr>
        <w:t>Usnesení č.12</w:t>
      </w:r>
      <w:r w:rsidR="00BA2225" w:rsidRPr="00081580">
        <w:rPr>
          <w:b/>
          <w:iCs/>
        </w:rPr>
        <w:t>4</w:t>
      </w:r>
      <w:r w:rsidRPr="00081580">
        <w:rPr>
          <w:b/>
          <w:iCs/>
        </w:rPr>
        <w:t xml:space="preserve"> bylo schváleno.</w:t>
      </w:r>
    </w:p>
    <w:p w14:paraId="4BF69125" w14:textId="77777777" w:rsidR="00DC658D" w:rsidRPr="00081580" w:rsidRDefault="00DC658D" w:rsidP="00DC658D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4D2B0432" w14:textId="7F920EDF" w:rsidR="00DC658D" w:rsidRPr="00081580" w:rsidRDefault="009B1F3C" w:rsidP="00DC658D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12</w:t>
      </w:r>
      <w:r w:rsidR="00E7755F" w:rsidRPr="00081580">
        <w:rPr>
          <w:b/>
          <w:i/>
          <w:iCs/>
          <w:u w:val="single"/>
        </w:rPr>
        <w:t>5</w:t>
      </w:r>
      <w:r w:rsidRPr="00081580">
        <w:rPr>
          <w:b/>
          <w:i/>
          <w:iCs/>
          <w:u w:val="single"/>
        </w:rPr>
        <w:t xml:space="preserve">. </w:t>
      </w:r>
      <w:r w:rsidR="00DC658D" w:rsidRPr="00081580">
        <w:rPr>
          <w:b/>
          <w:i/>
          <w:iCs/>
          <w:u w:val="single"/>
        </w:rPr>
        <w:t>Návrh usnesení:</w:t>
      </w:r>
    </w:p>
    <w:p w14:paraId="064CBE25" w14:textId="2F5C6F23" w:rsidR="00DC658D" w:rsidRPr="00081580" w:rsidRDefault="00DC658D" w:rsidP="00DC658D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 xml:space="preserve">Zastupitelstvo obce Dolní Hradiště schvaluje prodej části pozemku </w:t>
      </w:r>
      <w:proofErr w:type="spellStart"/>
      <w:r w:rsidRPr="00081580">
        <w:rPr>
          <w:b/>
          <w:i/>
          <w:iCs/>
        </w:rPr>
        <w:t>parc</w:t>
      </w:r>
      <w:proofErr w:type="spellEnd"/>
      <w:r w:rsidRPr="00081580">
        <w:rPr>
          <w:b/>
          <w:i/>
          <w:iCs/>
        </w:rPr>
        <w:t>. č. 31/5 v obci a katastrálním území Dolní Hradiště podle přiloženého náčrtu za cenu 200,-Kč/m2.</w:t>
      </w:r>
      <w:r w:rsidR="009B1F3C" w:rsidRPr="00081580">
        <w:rPr>
          <w:b/>
          <w:i/>
          <w:iCs/>
        </w:rPr>
        <w:t xml:space="preserve"> Výměra bude upřesněna GP, jehož objednatelem budou žadatelé.</w:t>
      </w:r>
    </w:p>
    <w:p w14:paraId="49274BF6" w14:textId="77777777" w:rsidR="00DC658D" w:rsidRPr="00081580" w:rsidRDefault="00DC658D" w:rsidP="00DC658D">
      <w:pPr>
        <w:ind w:firstLine="708"/>
        <w:rPr>
          <w:b/>
          <w:iCs/>
        </w:rPr>
      </w:pPr>
    </w:p>
    <w:p w14:paraId="0399F0E4" w14:textId="5711FE90" w:rsidR="00DC658D" w:rsidRPr="00081580" w:rsidRDefault="00DC658D" w:rsidP="00DC658D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E7755F" w:rsidRPr="00081580">
        <w:rPr>
          <w:b/>
          <w:iCs/>
        </w:rPr>
        <w:t xml:space="preserve">5 </w:t>
      </w:r>
      <w:r w:rsidRPr="00081580">
        <w:rPr>
          <w:b/>
          <w:iCs/>
        </w:rPr>
        <w:t xml:space="preserve">  Proti </w:t>
      </w:r>
      <w:r w:rsidR="00E7755F" w:rsidRPr="00081580">
        <w:rPr>
          <w:b/>
          <w:iCs/>
        </w:rPr>
        <w:t>0</w:t>
      </w:r>
      <w:r w:rsidRPr="00081580">
        <w:rPr>
          <w:b/>
          <w:iCs/>
        </w:rPr>
        <w:t xml:space="preserve"> </w:t>
      </w:r>
      <w:r w:rsidR="00E7755F" w:rsidRPr="00081580">
        <w:rPr>
          <w:b/>
          <w:iCs/>
        </w:rPr>
        <w:t xml:space="preserve">  </w:t>
      </w:r>
      <w:r w:rsidRPr="00081580">
        <w:rPr>
          <w:b/>
          <w:iCs/>
        </w:rPr>
        <w:t xml:space="preserve">Zdrželi se </w:t>
      </w:r>
      <w:r w:rsidR="00E7755F" w:rsidRPr="00081580">
        <w:rPr>
          <w:b/>
          <w:iCs/>
        </w:rPr>
        <w:t>0</w:t>
      </w:r>
    </w:p>
    <w:p w14:paraId="0D715049" w14:textId="3EEA5BA9" w:rsidR="00DC658D" w:rsidRPr="00081580" w:rsidRDefault="00DC658D" w:rsidP="0087175B">
      <w:pPr>
        <w:rPr>
          <w:b/>
          <w:iCs/>
        </w:rPr>
      </w:pPr>
      <w:r w:rsidRPr="00081580">
        <w:rPr>
          <w:b/>
          <w:iCs/>
        </w:rPr>
        <w:t>Usnesení č. 1</w:t>
      </w:r>
      <w:r w:rsidR="009B1F3C" w:rsidRPr="00081580">
        <w:rPr>
          <w:b/>
          <w:iCs/>
        </w:rPr>
        <w:t>2</w:t>
      </w:r>
      <w:r w:rsidR="00E7755F" w:rsidRPr="00081580">
        <w:rPr>
          <w:b/>
          <w:iCs/>
        </w:rPr>
        <w:t>5</w:t>
      </w:r>
      <w:r w:rsidRPr="00081580">
        <w:rPr>
          <w:b/>
          <w:iCs/>
        </w:rPr>
        <w:t xml:space="preserve"> bylo schváleno.</w:t>
      </w:r>
    </w:p>
    <w:p w14:paraId="37F9E889" w14:textId="77777777" w:rsidR="009B1F3C" w:rsidRPr="00081580" w:rsidRDefault="009B1F3C" w:rsidP="009B1F3C">
      <w:pPr>
        <w:jc w:val="both"/>
        <w:rPr>
          <w:shd w:val="clear" w:color="auto" w:fill="FFFFFF"/>
        </w:rPr>
      </w:pPr>
    </w:p>
    <w:p w14:paraId="5061E10F" w14:textId="1FE66324" w:rsidR="009B1F3C" w:rsidRPr="00081580" w:rsidRDefault="009B1F3C" w:rsidP="009B1F3C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12</w:t>
      </w:r>
      <w:r w:rsidR="00E7755F" w:rsidRPr="00081580">
        <w:rPr>
          <w:b/>
          <w:i/>
          <w:iCs/>
          <w:u w:val="single"/>
        </w:rPr>
        <w:t>6</w:t>
      </w:r>
      <w:r w:rsidRPr="00081580">
        <w:rPr>
          <w:b/>
          <w:i/>
          <w:iCs/>
          <w:u w:val="single"/>
        </w:rPr>
        <w:t>. Návrh usnesení:</w:t>
      </w:r>
    </w:p>
    <w:p w14:paraId="5603D577" w14:textId="77777777" w:rsidR="009B1F3C" w:rsidRPr="00081580" w:rsidRDefault="009B1F3C" w:rsidP="009B1F3C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 xml:space="preserve">Zastupitelstvo obce Dolní Hradiště schvaluje prodej pozemku </w:t>
      </w:r>
      <w:proofErr w:type="spellStart"/>
      <w:r w:rsidRPr="00081580">
        <w:rPr>
          <w:b/>
          <w:i/>
          <w:iCs/>
        </w:rPr>
        <w:t>parc</w:t>
      </w:r>
      <w:proofErr w:type="spellEnd"/>
      <w:r w:rsidRPr="00081580">
        <w:rPr>
          <w:b/>
          <w:i/>
          <w:iCs/>
        </w:rPr>
        <w:t>. č. 31/70 o výměře 317 m</w:t>
      </w:r>
      <w:r w:rsidRPr="00081580">
        <w:rPr>
          <w:b/>
          <w:i/>
          <w:iCs/>
          <w:vertAlign w:val="superscript"/>
        </w:rPr>
        <w:t>2</w:t>
      </w:r>
      <w:r w:rsidRPr="00081580">
        <w:rPr>
          <w:b/>
          <w:i/>
          <w:iCs/>
        </w:rPr>
        <w:t xml:space="preserve"> Martině </w:t>
      </w:r>
      <w:proofErr w:type="spellStart"/>
      <w:r w:rsidRPr="00081580">
        <w:rPr>
          <w:b/>
          <w:i/>
          <w:iCs/>
        </w:rPr>
        <w:t>Zaspalové</w:t>
      </w:r>
      <w:proofErr w:type="spellEnd"/>
      <w:r w:rsidRPr="00081580">
        <w:rPr>
          <w:b/>
          <w:i/>
          <w:iCs/>
        </w:rPr>
        <w:t xml:space="preserve"> a Bryanu Robertu </w:t>
      </w:r>
      <w:proofErr w:type="spellStart"/>
      <w:r w:rsidRPr="00081580">
        <w:rPr>
          <w:b/>
          <w:i/>
          <w:iCs/>
        </w:rPr>
        <w:t>Walkerovi</w:t>
      </w:r>
      <w:proofErr w:type="spellEnd"/>
      <w:r w:rsidRPr="00081580">
        <w:rPr>
          <w:b/>
          <w:i/>
          <w:iCs/>
        </w:rPr>
        <w:t xml:space="preserve"> za cenu 200,-Kč/m</w:t>
      </w:r>
      <w:r w:rsidRPr="00081580">
        <w:rPr>
          <w:b/>
          <w:i/>
          <w:iCs/>
          <w:vertAlign w:val="superscript"/>
        </w:rPr>
        <w:t>2</w:t>
      </w:r>
      <w:r w:rsidRPr="00081580">
        <w:rPr>
          <w:b/>
          <w:i/>
          <w:iCs/>
        </w:rPr>
        <w:t>.</w:t>
      </w:r>
    </w:p>
    <w:p w14:paraId="6C2107FA" w14:textId="77777777" w:rsidR="009B1F3C" w:rsidRPr="00081580" w:rsidRDefault="009B1F3C" w:rsidP="009B1F3C">
      <w:pPr>
        <w:ind w:firstLine="708"/>
        <w:rPr>
          <w:b/>
          <w:iCs/>
        </w:rPr>
      </w:pPr>
    </w:p>
    <w:p w14:paraId="4A3BE22E" w14:textId="034B60E5" w:rsidR="009B1F3C" w:rsidRPr="00081580" w:rsidRDefault="009B1F3C" w:rsidP="009B1F3C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>Pro 5</w:t>
      </w:r>
      <w:r w:rsidR="00E7755F" w:rsidRPr="00081580">
        <w:rPr>
          <w:b/>
          <w:iCs/>
        </w:rPr>
        <w:t xml:space="preserve"> </w:t>
      </w:r>
      <w:r w:rsidRPr="00081580">
        <w:rPr>
          <w:b/>
          <w:iCs/>
        </w:rPr>
        <w:t xml:space="preserve">  Proti </w:t>
      </w:r>
      <w:r w:rsidR="00E7755F" w:rsidRPr="00081580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E7755F" w:rsidRPr="00081580">
        <w:rPr>
          <w:b/>
          <w:iCs/>
        </w:rPr>
        <w:t>0</w:t>
      </w:r>
    </w:p>
    <w:p w14:paraId="7660C8F6" w14:textId="4FE75C8E" w:rsidR="009B1F3C" w:rsidRPr="00081580" w:rsidRDefault="009B1F3C" w:rsidP="009B1F3C">
      <w:pPr>
        <w:rPr>
          <w:b/>
          <w:iCs/>
        </w:rPr>
      </w:pPr>
      <w:r w:rsidRPr="00081580">
        <w:rPr>
          <w:b/>
          <w:iCs/>
        </w:rPr>
        <w:t>Usnesení č. 12</w:t>
      </w:r>
      <w:r w:rsidR="00E7755F" w:rsidRPr="00081580">
        <w:rPr>
          <w:b/>
          <w:iCs/>
        </w:rPr>
        <w:t>6</w:t>
      </w:r>
      <w:r w:rsidRPr="00081580">
        <w:rPr>
          <w:b/>
          <w:iCs/>
        </w:rPr>
        <w:t xml:space="preserve"> bylo schváleno.</w:t>
      </w:r>
    </w:p>
    <w:p w14:paraId="553A26B8" w14:textId="77777777" w:rsidR="00DD07D3" w:rsidRPr="00081580" w:rsidRDefault="00DD07D3" w:rsidP="00DD07D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32EC367D" w14:textId="29E1A3EA" w:rsidR="00DD07D3" w:rsidRPr="00081580" w:rsidRDefault="00DD07D3" w:rsidP="00DD07D3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12</w:t>
      </w:r>
      <w:r w:rsidR="00224BDE" w:rsidRPr="00081580">
        <w:rPr>
          <w:b/>
          <w:i/>
          <w:iCs/>
          <w:u w:val="single"/>
        </w:rPr>
        <w:t>7</w:t>
      </w:r>
      <w:r w:rsidRPr="00081580">
        <w:rPr>
          <w:b/>
          <w:i/>
          <w:iCs/>
          <w:u w:val="single"/>
        </w:rPr>
        <w:t>. Návrh usnesení:</w:t>
      </w:r>
    </w:p>
    <w:p w14:paraId="2AF3247D" w14:textId="26F0C51C" w:rsidR="00DD07D3" w:rsidRPr="00081580" w:rsidRDefault="00DD07D3" w:rsidP="00DD07D3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  <w:iCs/>
        </w:rPr>
        <w:t xml:space="preserve">Zastupitelstvo obce </w:t>
      </w:r>
      <w:r w:rsidR="00664254" w:rsidRPr="00081580">
        <w:rPr>
          <w:b/>
          <w:i/>
          <w:iCs/>
        </w:rPr>
        <w:t xml:space="preserve">schvaluje uzavřít dohodu o provedení práce na údržbu veřejného prostranství v rozsahu 300 hodin ročně s panem Jaromírem </w:t>
      </w:r>
      <w:proofErr w:type="spellStart"/>
      <w:r w:rsidR="00664254" w:rsidRPr="00081580">
        <w:rPr>
          <w:b/>
          <w:i/>
          <w:iCs/>
        </w:rPr>
        <w:t>Bechem</w:t>
      </w:r>
      <w:proofErr w:type="spellEnd"/>
      <w:r w:rsidR="00664254" w:rsidRPr="00081580">
        <w:rPr>
          <w:b/>
          <w:i/>
          <w:iCs/>
        </w:rPr>
        <w:t>, místostarostou obce, za sjednanou odměnu ve výši 1</w:t>
      </w:r>
      <w:r w:rsidR="00030DE1" w:rsidRPr="00081580">
        <w:rPr>
          <w:b/>
          <w:i/>
          <w:iCs/>
        </w:rPr>
        <w:t>4</w:t>
      </w:r>
      <w:r w:rsidR="00664254" w:rsidRPr="00081580">
        <w:rPr>
          <w:b/>
          <w:i/>
          <w:iCs/>
        </w:rPr>
        <w:t>0,-Kč/</w:t>
      </w:r>
      <w:proofErr w:type="gramStart"/>
      <w:r w:rsidR="00664254" w:rsidRPr="00081580">
        <w:rPr>
          <w:b/>
          <w:i/>
          <w:iCs/>
        </w:rPr>
        <w:t>hod..</w:t>
      </w:r>
      <w:proofErr w:type="gramEnd"/>
      <w:r w:rsidR="00664254" w:rsidRPr="00081580">
        <w:rPr>
          <w:b/>
          <w:i/>
          <w:iCs/>
        </w:rPr>
        <w:t xml:space="preserve"> </w:t>
      </w:r>
    </w:p>
    <w:p w14:paraId="4CCBA966" w14:textId="77777777" w:rsidR="00DD07D3" w:rsidRPr="00081580" w:rsidRDefault="00DD07D3" w:rsidP="00DD07D3">
      <w:pPr>
        <w:ind w:firstLine="708"/>
        <w:rPr>
          <w:b/>
          <w:iCs/>
        </w:rPr>
      </w:pPr>
    </w:p>
    <w:p w14:paraId="3C2E8DAA" w14:textId="0F70188C" w:rsidR="00DD07D3" w:rsidRPr="00081580" w:rsidRDefault="00DD07D3" w:rsidP="00DD07D3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224BDE" w:rsidRPr="00081580">
        <w:rPr>
          <w:b/>
          <w:iCs/>
        </w:rPr>
        <w:t xml:space="preserve">4 </w:t>
      </w:r>
      <w:r w:rsidRPr="00081580">
        <w:rPr>
          <w:b/>
          <w:iCs/>
        </w:rPr>
        <w:t xml:space="preserve">  Proti </w:t>
      </w:r>
      <w:r w:rsidR="00224BDE" w:rsidRPr="00081580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224BDE" w:rsidRPr="00081580">
        <w:rPr>
          <w:b/>
          <w:iCs/>
        </w:rPr>
        <w:t>1</w:t>
      </w:r>
    </w:p>
    <w:p w14:paraId="60FD83E7" w14:textId="3E29EB52" w:rsidR="00DD07D3" w:rsidRPr="00081580" w:rsidRDefault="00DD07D3" w:rsidP="00DD07D3">
      <w:pPr>
        <w:rPr>
          <w:b/>
          <w:iCs/>
        </w:rPr>
      </w:pPr>
      <w:r w:rsidRPr="00081580">
        <w:rPr>
          <w:b/>
          <w:iCs/>
        </w:rPr>
        <w:t>Usnesení č. 12</w:t>
      </w:r>
      <w:r w:rsidR="00224BDE" w:rsidRPr="00081580">
        <w:rPr>
          <w:b/>
          <w:iCs/>
        </w:rPr>
        <w:t>7</w:t>
      </w:r>
      <w:r w:rsidRPr="00081580">
        <w:rPr>
          <w:b/>
          <w:iCs/>
        </w:rPr>
        <w:t xml:space="preserve"> bylo schváleno.</w:t>
      </w:r>
    </w:p>
    <w:p w14:paraId="699AFCCB" w14:textId="77777777" w:rsidR="008D7C44" w:rsidRPr="00081580" w:rsidRDefault="008D7C44" w:rsidP="008D7C44">
      <w:pPr>
        <w:pStyle w:val="Zkladntext3"/>
        <w:tabs>
          <w:tab w:val="left" w:pos="360"/>
        </w:tabs>
        <w:spacing w:after="0"/>
        <w:jc w:val="both"/>
        <w:rPr>
          <w:sz w:val="24"/>
          <w:szCs w:val="24"/>
        </w:rPr>
      </w:pPr>
    </w:p>
    <w:p w14:paraId="79E0D541" w14:textId="62F80B1F" w:rsidR="008D7C44" w:rsidRPr="00081580" w:rsidRDefault="008D7C44" w:rsidP="008D7C44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12</w:t>
      </w:r>
      <w:r w:rsidR="00224BDE" w:rsidRPr="00081580">
        <w:rPr>
          <w:b/>
          <w:i/>
          <w:iCs/>
          <w:u w:val="single"/>
        </w:rPr>
        <w:t>8</w:t>
      </w:r>
      <w:r w:rsidRPr="00081580">
        <w:rPr>
          <w:b/>
          <w:i/>
          <w:iCs/>
          <w:u w:val="single"/>
        </w:rPr>
        <w:t>. Návrh usnesení:</w:t>
      </w:r>
    </w:p>
    <w:p w14:paraId="6A791E5D" w14:textId="0CE3539F" w:rsidR="008D7C44" w:rsidRPr="00081580" w:rsidRDefault="008D7C44" w:rsidP="00081580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</w:rPr>
        <w:t>Zastupitelstvo obce Dolní Hradiště pověřuje starostu obce přípravou a organizací voleb do zastupitelstva obce konaných ve dnech 23.-24.9.2022.</w:t>
      </w:r>
      <w:r w:rsidRPr="00081580">
        <w:t xml:space="preserve">   </w:t>
      </w:r>
    </w:p>
    <w:p w14:paraId="438EBD56" w14:textId="77777777" w:rsidR="008D7C44" w:rsidRPr="00081580" w:rsidRDefault="008D7C44" w:rsidP="008D7C44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56026721" w14:textId="3BC3A3E9" w:rsidR="008D7C44" w:rsidRPr="00081580" w:rsidRDefault="008D7C44" w:rsidP="008D7C44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224BDE" w:rsidRPr="00081580">
        <w:rPr>
          <w:b/>
          <w:iCs/>
        </w:rPr>
        <w:t xml:space="preserve">5 </w:t>
      </w:r>
      <w:r w:rsidRPr="00081580">
        <w:rPr>
          <w:b/>
          <w:iCs/>
        </w:rPr>
        <w:t xml:space="preserve">  Proti </w:t>
      </w:r>
      <w:r w:rsidR="00224BDE" w:rsidRPr="00081580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224BDE" w:rsidRPr="00081580">
        <w:rPr>
          <w:b/>
          <w:iCs/>
        </w:rPr>
        <w:t>0</w:t>
      </w:r>
    </w:p>
    <w:p w14:paraId="353B437E" w14:textId="0A7E017E" w:rsidR="008D7C44" w:rsidRPr="00081580" w:rsidRDefault="008D7C44" w:rsidP="008D7C44">
      <w:pPr>
        <w:rPr>
          <w:b/>
          <w:iCs/>
        </w:rPr>
      </w:pPr>
      <w:r w:rsidRPr="00081580">
        <w:rPr>
          <w:b/>
          <w:iCs/>
        </w:rPr>
        <w:t>Usnesení č. 12</w:t>
      </w:r>
      <w:r w:rsidR="00224BDE" w:rsidRPr="00081580">
        <w:rPr>
          <w:b/>
          <w:iCs/>
        </w:rPr>
        <w:t>8</w:t>
      </w:r>
      <w:r w:rsidRPr="00081580">
        <w:rPr>
          <w:b/>
          <w:iCs/>
        </w:rPr>
        <w:t xml:space="preserve"> bylo schváleno.</w:t>
      </w:r>
    </w:p>
    <w:p w14:paraId="67933F70" w14:textId="77777777" w:rsidR="008D7C44" w:rsidRPr="00081580" w:rsidRDefault="008D7C44" w:rsidP="008D7C44">
      <w:pPr>
        <w:pStyle w:val="Zkladntext3"/>
        <w:tabs>
          <w:tab w:val="left" w:pos="360"/>
        </w:tabs>
        <w:spacing w:after="0"/>
        <w:jc w:val="both"/>
        <w:rPr>
          <w:sz w:val="24"/>
          <w:szCs w:val="24"/>
        </w:rPr>
      </w:pPr>
    </w:p>
    <w:p w14:paraId="16F58767" w14:textId="7F4EE993" w:rsidR="008D7C44" w:rsidRPr="00081580" w:rsidRDefault="008D7C44" w:rsidP="008D7C44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12</w:t>
      </w:r>
      <w:r w:rsidR="00224BDE" w:rsidRPr="00081580">
        <w:rPr>
          <w:b/>
          <w:i/>
          <w:iCs/>
          <w:u w:val="single"/>
        </w:rPr>
        <w:t>9</w:t>
      </w:r>
      <w:r w:rsidRPr="00081580">
        <w:rPr>
          <w:b/>
          <w:i/>
          <w:iCs/>
          <w:u w:val="single"/>
        </w:rPr>
        <w:t>. Návrh usnesení:</w:t>
      </w:r>
    </w:p>
    <w:p w14:paraId="27C86623" w14:textId="1F45540F" w:rsidR="008D7C44" w:rsidRPr="00081580" w:rsidRDefault="008D7C44" w:rsidP="00081580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</w:rPr>
        <w:t>Zastupitelstvo obce Dolní Hradiště rozhodlo, že zastupitelstvo obce bude mít ve volebním období 2022-2026 5 členů.</w:t>
      </w:r>
      <w:r w:rsidRPr="00081580">
        <w:t xml:space="preserve">   </w:t>
      </w:r>
    </w:p>
    <w:p w14:paraId="4E03244E" w14:textId="77777777" w:rsidR="008D7C44" w:rsidRPr="00081580" w:rsidRDefault="008D7C44" w:rsidP="008D7C44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6994AB23" w14:textId="74F1AF4A" w:rsidR="008D7C44" w:rsidRPr="00081580" w:rsidRDefault="008D7C44" w:rsidP="008D7C44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F96675">
        <w:rPr>
          <w:b/>
          <w:iCs/>
        </w:rPr>
        <w:t>5</w:t>
      </w:r>
      <w:r w:rsidRPr="00081580">
        <w:rPr>
          <w:b/>
          <w:iCs/>
        </w:rPr>
        <w:t xml:space="preserve"> </w:t>
      </w:r>
      <w:r w:rsidR="00F96675">
        <w:rPr>
          <w:b/>
          <w:iCs/>
        </w:rPr>
        <w:t xml:space="preserve"> </w:t>
      </w:r>
      <w:r w:rsidRPr="00081580">
        <w:rPr>
          <w:b/>
          <w:iCs/>
        </w:rPr>
        <w:t xml:space="preserve"> Proti </w:t>
      </w:r>
      <w:r w:rsidR="00F96675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F96675">
        <w:rPr>
          <w:b/>
          <w:iCs/>
        </w:rPr>
        <w:t>0</w:t>
      </w:r>
    </w:p>
    <w:p w14:paraId="07763FA6" w14:textId="124D5922" w:rsidR="008D7C44" w:rsidRPr="00081580" w:rsidRDefault="008D7C44" w:rsidP="008D7C44">
      <w:pPr>
        <w:rPr>
          <w:b/>
          <w:iCs/>
        </w:rPr>
      </w:pPr>
      <w:r w:rsidRPr="00081580">
        <w:rPr>
          <w:b/>
          <w:iCs/>
        </w:rPr>
        <w:t xml:space="preserve">Usnesení č. </w:t>
      </w:r>
      <w:r w:rsidR="00D60923" w:rsidRPr="00081580">
        <w:rPr>
          <w:b/>
          <w:iCs/>
        </w:rPr>
        <w:t>12</w:t>
      </w:r>
      <w:r w:rsidR="00081580" w:rsidRPr="00081580">
        <w:rPr>
          <w:b/>
          <w:iCs/>
        </w:rPr>
        <w:t>9</w:t>
      </w:r>
      <w:r w:rsidRPr="00081580">
        <w:rPr>
          <w:b/>
          <w:iCs/>
        </w:rPr>
        <w:t xml:space="preserve"> bylo schváleno.</w:t>
      </w:r>
    </w:p>
    <w:p w14:paraId="034C0262" w14:textId="77777777" w:rsidR="00081580" w:rsidRPr="00081580" w:rsidRDefault="00081580" w:rsidP="00D60923">
      <w:pPr>
        <w:pStyle w:val="Zkladntext2"/>
        <w:spacing w:after="0" w:line="240" w:lineRule="auto"/>
        <w:jc w:val="both"/>
        <w:rPr>
          <w:bCs/>
          <w:iCs/>
        </w:rPr>
      </w:pPr>
    </w:p>
    <w:p w14:paraId="07C05C5C" w14:textId="764274C3" w:rsidR="00217E3C" w:rsidRPr="00081580" w:rsidRDefault="00217E3C" w:rsidP="00217E3C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081580">
        <w:rPr>
          <w:b/>
          <w:i/>
          <w:iCs/>
          <w:u w:val="single"/>
        </w:rPr>
        <w:t>1</w:t>
      </w:r>
      <w:r w:rsidR="00081580" w:rsidRPr="00081580">
        <w:rPr>
          <w:b/>
          <w:i/>
          <w:iCs/>
          <w:u w:val="single"/>
        </w:rPr>
        <w:t>30</w:t>
      </w:r>
      <w:r w:rsidRPr="00081580">
        <w:rPr>
          <w:b/>
          <w:i/>
          <w:iCs/>
          <w:u w:val="single"/>
        </w:rPr>
        <w:t>. Návrh usnesení:</w:t>
      </w:r>
    </w:p>
    <w:p w14:paraId="20CE69DB" w14:textId="5542B47A" w:rsidR="00217E3C" w:rsidRPr="00081580" w:rsidRDefault="00217E3C" w:rsidP="00081580">
      <w:pPr>
        <w:pStyle w:val="Zkladntext2"/>
        <w:spacing w:after="0" w:line="240" w:lineRule="auto"/>
        <w:jc w:val="both"/>
        <w:rPr>
          <w:b/>
          <w:i/>
          <w:iCs/>
        </w:rPr>
      </w:pPr>
      <w:r w:rsidRPr="00081580">
        <w:rPr>
          <w:b/>
          <w:i/>
        </w:rPr>
        <w:t>Zastupitelstvo obce Dolní Hradiště rozhodlo o ukončení nájmu restaurace a bytu v č.p. 22 ke dni 31.10.2022 podle nájemní</w:t>
      </w:r>
      <w:r w:rsidR="00081580" w:rsidRPr="00081580">
        <w:rPr>
          <w:b/>
          <w:i/>
        </w:rPr>
        <w:t>ch</w:t>
      </w:r>
      <w:r w:rsidRPr="00081580">
        <w:rPr>
          <w:b/>
          <w:i/>
        </w:rPr>
        <w:t xml:space="preserve"> smluv s tím, že bude zveřejněn záměr na pronajmutí od 1.11.2022 s požadovanými podmínkami, zejména </w:t>
      </w:r>
      <w:r w:rsidR="00081580" w:rsidRPr="00081580">
        <w:rPr>
          <w:b/>
          <w:i/>
        </w:rPr>
        <w:t>se stanovenou</w:t>
      </w:r>
      <w:r w:rsidRPr="00081580">
        <w:rPr>
          <w:b/>
          <w:i/>
        </w:rPr>
        <w:t xml:space="preserve"> provozní dobou </w:t>
      </w:r>
      <w:r w:rsidR="00081580" w:rsidRPr="00081580">
        <w:rPr>
          <w:b/>
          <w:i/>
        </w:rPr>
        <w:t>restaurace.</w:t>
      </w:r>
      <w:r w:rsidRPr="00081580">
        <w:t xml:space="preserve">  </w:t>
      </w:r>
    </w:p>
    <w:p w14:paraId="29BFCB4E" w14:textId="77777777" w:rsidR="00217E3C" w:rsidRPr="00081580" w:rsidRDefault="00217E3C" w:rsidP="00217E3C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3DE73385" w14:textId="1BB1ACD8" w:rsidR="00217E3C" w:rsidRPr="00081580" w:rsidRDefault="00217E3C" w:rsidP="00217E3C">
      <w:pPr>
        <w:rPr>
          <w:b/>
          <w:iCs/>
        </w:rPr>
      </w:pPr>
      <w:r w:rsidRPr="00081580">
        <w:rPr>
          <w:b/>
          <w:iCs/>
        </w:rPr>
        <w:t xml:space="preserve">Výsledek </w:t>
      </w:r>
      <w:proofErr w:type="gramStart"/>
      <w:r w:rsidRPr="00081580">
        <w:rPr>
          <w:b/>
          <w:iCs/>
        </w:rPr>
        <w:t xml:space="preserve">hlasování:   </w:t>
      </w:r>
      <w:proofErr w:type="gramEnd"/>
      <w:r w:rsidRPr="00081580">
        <w:rPr>
          <w:b/>
          <w:iCs/>
        </w:rPr>
        <w:t xml:space="preserve">Pro </w:t>
      </w:r>
      <w:r w:rsidR="00081580" w:rsidRPr="00081580">
        <w:rPr>
          <w:b/>
          <w:iCs/>
        </w:rPr>
        <w:t>5</w:t>
      </w:r>
      <w:r w:rsidRPr="00081580">
        <w:rPr>
          <w:b/>
          <w:iCs/>
        </w:rPr>
        <w:t xml:space="preserve"> </w:t>
      </w:r>
      <w:r w:rsidR="00081580" w:rsidRPr="00081580">
        <w:rPr>
          <w:b/>
          <w:iCs/>
        </w:rPr>
        <w:t xml:space="preserve"> </w:t>
      </w:r>
      <w:r w:rsidRPr="00081580">
        <w:rPr>
          <w:b/>
          <w:iCs/>
        </w:rPr>
        <w:t xml:space="preserve"> Proti </w:t>
      </w:r>
      <w:r w:rsidR="00081580" w:rsidRPr="00081580">
        <w:rPr>
          <w:b/>
          <w:iCs/>
        </w:rPr>
        <w:t xml:space="preserve">0  </w:t>
      </w:r>
      <w:r w:rsidRPr="00081580">
        <w:rPr>
          <w:b/>
          <w:iCs/>
        </w:rPr>
        <w:t xml:space="preserve"> Zdrželi se </w:t>
      </w:r>
      <w:r w:rsidR="00081580" w:rsidRPr="00081580">
        <w:rPr>
          <w:b/>
          <w:iCs/>
        </w:rPr>
        <w:t>0</w:t>
      </w:r>
    </w:p>
    <w:p w14:paraId="69B05A64" w14:textId="70CCA5BF" w:rsidR="00217E3C" w:rsidRPr="00081580" w:rsidRDefault="00217E3C" w:rsidP="00217E3C">
      <w:pPr>
        <w:rPr>
          <w:b/>
          <w:iCs/>
        </w:rPr>
      </w:pPr>
      <w:r w:rsidRPr="00081580">
        <w:rPr>
          <w:b/>
          <w:iCs/>
        </w:rPr>
        <w:t>Usnesení č. 1</w:t>
      </w:r>
      <w:r w:rsidR="00AF2A62">
        <w:rPr>
          <w:b/>
          <w:iCs/>
        </w:rPr>
        <w:t>30</w:t>
      </w:r>
      <w:r w:rsidRPr="00081580">
        <w:rPr>
          <w:b/>
          <w:iCs/>
        </w:rPr>
        <w:t xml:space="preserve"> bylo schváleno.</w:t>
      </w:r>
    </w:p>
    <w:p w14:paraId="4EAE174A" w14:textId="77777777" w:rsidR="00217E3C" w:rsidRPr="00081580" w:rsidRDefault="00217E3C" w:rsidP="00D60923">
      <w:pPr>
        <w:pStyle w:val="Zkladntext2"/>
        <w:spacing w:after="0" w:line="240" w:lineRule="auto"/>
        <w:jc w:val="both"/>
        <w:rPr>
          <w:bCs/>
          <w:iCs/>
        </w:rPr>
      </w:pPr>
    </w:p>
    <w:p w14:paraId="6A79C9B0" w14:textId="6635BB3A" w:rsidR="00D60923" w:rsidRDefault="00D60923" w:rsidP="000441A1">
      <w:pPr>
        <w:rPr>
          <w:b/>
          <w:iCs/>
        </w:rPr>
      </w:pPr>
    </w:p>
    <w:p w14:paraId="365C8D64" w14:textId="17A90FB2" w:rsidR="00AF2A62" w:rsidRDefault="00AF2A62" w:rsidP="000441A1">
      <w:pPr>
        <w:rPr>
          <w:b/>
          <w:iCs/>
        </w:rPr>
      </w:pPr>
    </w:p>
    <w:p w14:paraId="4E3C9A54" w14:textId="77777777" w:rsidR="00AF2A62" w:rsidRDefault="00AF2A62" w:rsidP="00AF2A62">
      <w:pPr>
        <w:pStyle w:val="Zkladntext2"/>
        <w:spacing w:after="0" w:line="240" w:lineRule="auto"/>
        <w:jc w:val="both"/>
        <w:rPr>
          <w:iCs/>
        </w:rPr>
      </w:pPr>
    </w:p>
    <w:p w14:paraId="05F9662E" w14:textId="77777777" w:rsidR="00AF2A62" w:rsidRDefault="00AF2A62" w:rsidP="00AF2A62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14:paraId="4BD1A822" w14:textId="77777777" w:rsidR="00AF2A62" w:rsidRDefault="00AF2A62" w:rsidP="00AF2A62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Ing. Pavel Šapovalov                                  Ivana Kubišová</w:t>
      </w:r>
    </w:p>
    <w:p w14:paraId="452C0DBF" w14:textId="77777777" w:rsidR="00AF2A62" w:rsidRPr="00F268EB" w:rsidRDefault="00AF2A62" w:rsidP="00AF2A62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starosta                                             1.místostarostka</w:t>
      </w:r>
    </w:p>
    <w:p w14:paraId="461839B8" w14:textId="77777777" w:rsidR="00AF2A62" w:rsidRPr="00957945" w:rsidRDefault="00AF2A62" w:rsidP="00AF2A62">
      <w:pPr>
        <w:pStyle w:val="Zkladntext2"/>
        <w:spacing w:after="0" w:line="240" w:lineRule="auto"/>
        <w:jc w:val="both"/>
        <w:rPr>
          <w:iCs/>
        </w:rPr>
      </w:pPr>
    </w:p>
    <w:p w14:paraId="7BDB50DB" w14:textId="21A471DE" w:rsidR="00AF2A62" w:rsidRPr="00081580" w:rsidRDefault="00AF2A62" w:rsidP="000441A1">
      <w:pPr>
        <w:rPr>
          <w:b/>
          <w:iCs/>
        </w:rPr>
      </w:pPr>
    </w:p>
    <w:sectPr w:rsidR="00AF2A62" w:rsidRPr="00081580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EAE2" w14:textId="77777777" w:rsidR="00C16583" w:rsidRDefault="00C16583" w:rsidP="000B04FC">
      <w:r>
        <w:separator/>
      </w:r>
    </w:p>
  </w:endnote>
  <w:endnote w:type="continuationSeparator" w:id="0">
    <w:p w14:paraId="1FC939E5" w14:textId="77777777"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64A7" w14:textId="77777777" w:rsidR="00C16583" w:rsidRDefault="00C16583" w:rsidP="000B04FC">
      <w:r>
        <w:separator/>
      </w:r>
    </w:p>
  </w:footnote>
  <w:footnote w:type="continuationSeparator" w:id="0">
    <w:p w14:paraId="154F9ADD" w14:textId="77777777"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2F8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68"/>
    <w:multiLevelType w:val="hybridMultilevel"/>
    <w:tmpl w:val="0354F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1462524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C0B78"/>
    <w:multiLevelType w:val="hybridMultilevel"/>
    <w:tmpl w:val="89308A0E"/>
    <w:lvl w:ilvl="0" w:tplc="4D76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C06DEE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072473">
    <w:abstractNumId w:val="9"/>
  </w:num>
  <w:num w:numId="2" w16cid:durableId="1296721726">
    <w:abstractNumId w:val="10"/>
  </w:num>
  <w:num w:numId="3" w16cid:durableId="811943596">
    <w:abstractNumId w:val="4"/>
  </w:num>
  <w:num w:numId="4" w16cid:durableId="1932621002">
    <w:abstractNumId w:val="7"/>
  </w:num>
  <w:num w:numId="5" w16cid:durableId="1724525838">
    <w:abstractNumId w:val="8"/>
  </w:num>
  <w:num w:numId="6" w16cid:durableId="28846583">
    <w:abstractNumId w:val="2"/>
  </w:num>
  <w:num w:numId="7" w16cid:durableId="379017452">
    <w:abstractNumId w:val="1"/>
  </w:num>
  <w:num w:numId="8" w16cid:durableId="209197752">
    <w:abstractNumId w:val="6"/>
  </w:num>
  <w:num w:numId="9" w16cid:durableId="1322125432">
    <w:abstractNumId w:val="11"/>
  </w:num>
  <w:num w:numId="10" w16cid:durableId="1734767556">
    <w:abstractNumId w:val="5"/>
  </w:num>
  <w:num w:numId="11" w16cid:durableId="1327779084">
    <w:abstractNumId w:val="0"/>
  </w:num>
  <w:num w:numId="12" w16cid:durableId="1068115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30DE1"/>
    <w:rsid w:val="000341AB"/>
    <w:rsid w:val="000441A1"/>
    <w:rsid w:val="00050218"/>
    <w:rsid w:val="000503B9"/>
    <w:rsid w:val="00057221"/>
    <w:rsid w:val="00065885"/>
    <w:rsid w:val="00081580"/>
    <w:rsid w:val="000824E2"/>
    <w:rsid w:val="00087ED4"/>
    <w:rsid w:val="000A49DE"/>
    <w:rsid w:val="000B04FC"/>
    <w:rsid w:val="000B6952"/>
    <w:rsid w:val="000D3695"/>
    <w:rsid w:val="000E71B8"/>
    <w:rsid w:val="000F1EAD"/>
    <w:rsid w:val="000F71E0"/>
    <w:rsid w:val="001304DA"/>
    <w:rsid w:val="00162C8F"/>
    <w:rsid w:val="00176588"/>
    <w:rsid w:val="00186824"/>
    <w:rsid w:val="001E3E46"/>
    <w:rsid w:val="001F2E40"/>
    <w:rsid w:val="00217E3C"/>
    <w:rsid w:val="00224BDE"/>
    <w:rsid w:val="002565DC"/>
    <w:rsid w:val="00287366"/>
    <w:rsid w:val="002B47C1"/>
    <w:rsid w:val="002C493B"/>
    <w:rsid w:val="003017E8"/>
    <w:rsid w:val="00310133"/>
    <w:rsid w:val="00326032"/>
    <w:rsid w:val="00372122"/>
    <w:rsid w:val="00395B82"/>
    <w:rsid w:val="003A68D9"/>
    <w:rsid w:val="0040740A"/>
    <w:rsid w:val="00410D74"/>
    <w:rsid w:val="004502E4"/>
    <w:rsid w:val="004619BF"/>
    <w:rsid w:val="00491228"/>
    <w:rsid w:val="004B44A4"/>
    <w:rsid w:val="004C3E40"/>
    <w:rsid w:val="004D0D6B"/>
    <w:rsid w:val="004F422B"/>
    <w:rsid w:val="005133CF"/>
    <w:rsid w:val="005222DC"/>
    <w:rsid w:val="005349AE"/>
    <w:rsid w:val="00552721"/>
    <w:rsid w:val="00567658"/>
    <w:rsid w:val="005708C1"/>
    <w:rsid w:val="00596C9C"/>
    <w:rsid w:val="005A7799"/>
    <w:rsid w:val="005F0506"/>
    <w:rsid w:val="00625EB4"/>
    <w:rsid w:val="00647A93"/>
    <w:rsid w:val="00664254"/>
    <w:rsid w:val="00670320"/>
    <w:rsid w:val="006710D6"/>
    <w:rsid w:val="006B390B"/>
    <w:rsid w:val="00701AFE"/>
    <w:rsid w:val="00725BC2"/>
    <w:rsid w:val="0075122E"/>
    <w:rsid w:val="00765F00"/>
    <w:rsid w:val="00777C39"/>
    <w:rsid w:val="007B4C1F"/>
    <w:rsid w:val="007E2008"/>
    <w:rsid w:val="007F490B"/>
    <w:rsid w:val="00840281"/>
    <w:rsid w:val="00844278"/>
    <w:rsid w:val="00864B09"/>
    <w:rsid w:val="0087175B"/>
    <w:rsid w:val="00894EC3"/>
    <w:rsid w:val="008C2E51"/>
    <w:rsid w:val="008C4DE0"/>
    <w:rsid w:val="008D7C44"/>
    <w:rsid w:val="009274D8"/>
    <w:rsid w:val="00927986"/>
    <w:rsid w:val="00964B6F"/>
    <w:rsid w:val="009719C8"/>
    <w:rsid w:val="0098651B"/>
    <w:rsid w:val="009A1C06"/>
    <w:rsid w:val="009B1F3C"/>
    <w:rsid w:val="009D70BA"/>
    <w:rsid w:val="00A046C1"/>
    <w:rsid w:val="00A658D0"/>
    <w:rsid w:val="00A90118"/>
    <w:rsid w:val="00AF2A62"/>
    <w:rsid w:val="00AF5773"/>
    <w:rsid w:val="00B04487"/>
    <w:rsid w:val="00BA2225"/>
    <w:rsid w:val="00BC484D"/>
    <w:rsid w:val="00BC7B52"/>
    <w:rsid w:val="00BD333C"/>
    <w:rsid w:val="00BF5081"/>
    <w:rsid w:val="00C067AA"/>
    <w:rsid w:val="00C13F0A"/>
    <w:rsid w:val="00C15364"/>
    <w:rsid w:val="00C16583"/>
    <w:rsid w:val="00C527E6"/>
    <w:rsid w:val="00C563F7"/>
    <w:rsid w:val="00C60F8C"/>
    <w:rsid w:val="00C972B9"/>
    <w:rsid w:val="00C97641"/>
    <w:rsid w:val="00CB01A5"/>
    <w:rsid w:val="00CD721F"/>
    <w:rsid w:val="00CF46A0"/>
    <w:rsid w:val="00D04427"/>
    <w:rsid w:val="00D06C46"/>
    <w:rsid w:val="00D552E3"/>
    <w:rsid w:val="00D60923"/>
    <w:rsid w:val="00D84E61"/>
    <w:rsid w:val="00DB37C5"/>
    <w:rsid w:val="00DC658D"/>
    <w:rsid w:val="00DD03CA"/>
    <w:rsid w:val="00DD07D3"/>
    <w:rsid w:val="00DE77B8"/>
    <w:rsid w:val="00E00C29"/>
    <w:rsid w:val="00E26EE7"/>
    <w:rsid w:val="00E3572C"/>
    <w:rsid w:val="00E44528"/>
    <w:rsid w:val="00E500CC"/>
    <w:rsid w:val="00E7635C"/>
    <w:rsid w:val="00E7755F"/>
    <w:rsid w:val="00E8216D"/>
    <w:rsid w:val="00E938C8"/>
    <w:rsid w:val="00E93CFD"/>
    <w:rsid w:val="00EA05F8"/>
    <w:rsid w:val="00EB6BAC"/>
    <w:rsid w:val="00EF27DA"/>
    <w:rsid w:val="00F06F6D"/>
    <w:rsid w:val="00F43472"/>
    <w:rsid w:val="00F44C47"/>
    <w:rsid w:val="00F62FEA"/>
    <w:rsid w:val="00F66947"/>
    <w:rsid w:val="00F96675"/>
    <w:rsid w:val="00F97FCA"/>
    <w:rsid w:val="00FD6659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9EF2"/>
  <w15:docId w15:val="{F26852AD-D58A-4E15-87E9-D60EE4D7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08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35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2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2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A52C6-908E-4286-B284-597DD59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pavel@sapovalov.cz</cp:lastModifiedBy>
  <cp:revision>5</cp:revision>
  <cp:lastPrinted>2023-05-09T13:49:00Z</cp:lastPrinted>
  <dcterms:created xsi:type="dcterms:W3CDTF">2023-05-09T13:39:00Z</dcterms:created>
  <dcterms:modified xsi:type="dcterms:W3CDTF">2023-05-09T13:49:00Z</dcterms:modified>
</cp:coreProperties>
</file>